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297" w:rsidRPr="00DB1297" w:rsidRDefault="00DB1297" w:rsidP="0027666A">
      <w:pPr>
        <w:spacing w:after="0"/>
        <w:rPr>
          <w:b/>
          <w:sz w:val="28"/>
          <w:szCs w:val="28"/>
        </w:rPr>
      </w:pPr>
      <w:r w:rsidRPr="00DB1297">
        <w:rPr>
          <w:b/>
          <w:sz w:val="28"/>
          <w:szCs w:val="28"/>
        </w:rPr>
        <w:t>Ad Hoc Executive Committee Meeting regarding Custom Reports from Courtland on Registrations</w:t>
      </w:r>
      <w:r>
        <w:rPr>
          <w:b/>
          <w:sz w:val="28"/>
          <w:szCs w:val="28"/>
        </w:rPr>
        <w:t xml:space="preserve"> and Additional Cost.</w:t>
      </w:r>
    </w:p>
    <w:p w:rsidR="00DB1297" w:rsidRDefault="00DB1297" w:rsidP="0027666A">
      <w:pPr>
        <w:spacing w:after="0"/>
      </w:pPr>
    </w:p>
    <w:p w:rsidR="0027666A" w:rsidRDefault="00DB1297" w:rsidP="0027666A">
      <w:pPr>
        <w:spacing w:after="0"/>
      </w:pPr>
      <w:r>
        <w:t xml:space="preserve">Attending:  </w:t>
      </w:r>
      <w:r w:rsidR="0027666A" w:rsidRPr="0027666A">
        <w:t>Carla, Margot</w:t>
      </w:r>
      <w:r w:rsidR="0027666A">
        <w:t xml:space="preserve">, </w:t>
      </w:r>
      <w:r w:rsidR="0027666A" w:rsidRPr="0027666A">
        <w:t>Terri</w:t>
      </w:r>
      <w:r w:rsidR="0027666A">
        <w:t xml:space="preserve">, </w:t>
      </w:r>
      <w:r w:rsidR="0027666A" w:rsidRPr="0027666A">
        <w:t>Pam</w:t>
      </w:r>
      <w:r w:rsidR="0027666A">
        <w:t>, Lara,</w:t>
      </w:r>
      <w:r w:rsidR="00552D3A">
        <w:t xml:space="preserve"> Patti,</w:t>
      </w:r>
      <w:r w:rsidR="0027666A">
        <w:t xml:space="preserve"> Christine, Tim</w:t>
      </w:r>
    </w:p>
    <w:p w:rsidR="0027666A" w:rsidRDefault="0027666A" w:rsidP="0027666A">
      <w:pPr>
        <w:spacing w:after="0"/>
      </w:pPr>
    </w:p>
    <w:p w:rsidR="0027666A" w:rsidRDefault="0027666A" w:rsidP="0027666A">
      <w:pPr>
        <w:spacing w:after="0"/>
      </w:pPr>
      <w:r>
        <w:t>Christine reported that we were anticipating that with the contract with Courtland we had anticipated that we would be able to generate a report of who is registered at the conference and information about each registrant.  After many e-mails with Courtland we determined that what would be provided would not meet our needs.  Courtland said that Michigan has to do it manually.  Tim said the information is in the system but the standard reports provided does not provide Tim what he needs to track the registrations as we have done before.</w:t>
      </w:r>
    </w:p>
    <w:p w:rsidR="0027666A" w:rsidRDefault="0027666A" w:rsidP="0027666A">
      <w:pPr>
        <w:spacing w:after="0"/>
      </w:pPr>
    </w:p>
    <w:p w:rsidR="0027666A" w:rsidRDefault="0027666A" w:rsidP="0027666A">
      <w:pPr>
        <w:spacing w:after="0"/>
      </w:pPr>
      <w:r>
        <w:t>Carla, reported that Sandy from Courtland reported back to Tim that they anticipated it would take them 20 hours to build the report we wanted at $65 per hour.  Steve agreed to split the cost t</w:t>
      </w:r>
      <w:r w:rsidR="0064613B">
        <w:t>o only charge 10 hours at $65 for $650 for the report.  Courtland said it would be ready by 2/4.  Lara asked if this would be a onetime fee or if we would have to pay for this every year.  It is a onetime fee.  Pam asked if this was the only thing we would not be getting that we thought we would be getting.  Tim said that we would be able to work around the other issues for example if the registration is completed they cannot modify it.  Tim would have to do it manually.  Another example is substitutions.</w:t>
      </w:r>
    </w:p>
    <w:p w:rsidR="0064613B" w:rsidRDefault="0064613B" w:rsidP="0027666A">
      <w:pPr>
        <w:spacing w:after="0"/>
      </w:pPr>
    </w:p>
    <w:p w:rsidR="0064613B" w:rsidRDefault="0064613B" w:rsidP="0027666A">
      <w:pPr>
        <w:spacing w:after="0"/>
      </w:pPr>
      <w:r>
        <w:t>Terri asked if we gave Courtland a template.  Carla said we assumed that what we requested for the registration information would be available on a report.  This was not demonstrated.  Terri recommended that we go ahead and spend the money.</w:t>
      </w:r>
    </w:p>
    <w:p w:rsidR="0064613B" w:rsidRDefault="0064613B" w:rsidP="0027666A">
      <w:pPr>
        <w:spacing w:after="0"/>
      </w:pPr>
    </w:p>
    <w:p w:rsidR="0064613B" w:rsidRDefault="00DB1297" w:rsidP="0027666A">
      <w:pPr>
        <w:spacing w:after="0"/>
      </w:pPr>
      <w:r>
        <w:t xml:space="preserve">Patti concurred that we go ahead and pay but to let Courtland know of our displeasure.  </w:t>
      </w:r>
    </w:p>
    <w:p w:rsidR="00DB1297" w:rsidRDefault="00DB1297" w:rsidP="0027666A">
      <w:pPr>
        <w:spacing w:after="0"/>
      </w:pPr>
    </w:p>
    <w:p w:rsidR="00DB1297" w:rsidRDefault="00DB1297" w:rsidP="0027666A">
      <w:pPr>
        <w:spacing w:after="0"/>
      </w:pPr>
      <w:r>
        <w:t xml:space="preserve">Discussion on what the contract required Courtland.  Margot said that she did not think the contract covered what we wanted from Courtland on this report.  </w:t>
      </w:r>
    </w:p>
    <w:p w:rsidR="0033510B" w:rsidRDefault="0033510B" w:rsidP="0027666A">
      <w:pPr>
        <w:spacing w:after="0"/>
      </w:pPr>
    </w:p>
    <w:p w:rsidR="0033510B" w:rsidRDefault="0033510B" w:rsidP="0027666A">
      <w:pPr>
        <w:spacing w:after="0"/>
      </w:pPr>
      <w:r>
        <w:t xml:space="preserve">Lara recommended that we try to keep this informally.  Lara moved that we pay Courtland the $650 but not to consider that the issue with Courtland is not resolved.  Pam seconded the motion.  Margot said she was very disappointed but that we should move forward.   Christine stated that she did not agree with this decision and that Courtland should have </w:t>
      </w:r>
    </w:p>
    <w:p w:rsidR="0033510B" w:rsidRDefault="0033510B" w:rsidP="0027666A">
      <w:pPr>
        <w:spacing w:after="0"/>
      </w:pPr>
    </w:p>
    <w:p w:rsidR="0033510B" w:rsidRDefault="0033510B" w:rsidP="0027666A">
      <w:pPr>
        <w:spacing w:after="0"/>
      </w:pPr>
      <w:r>
        <w:t xml:space="preserve">Recommended that Carla have a conversation with Steve and what our position is </w:t>
      </w:r>
      <w:r w:rsidR="00FF3D4C">
        <w:t>regarding our interpretation of what the</w:t>
      </w:r>
      <w:r>
        <w:t xml:space="preserve"> contract required.  </w:t>
      </w:r>
      <w:r w:rsidR="00FF3D4C">
        <w:t>Further recommended that we pay up to $650 for the additional work but withhold the testimonial regarding the work of Courtland and that the rating we provided on the custom reporting be left at 0.  The Executive Committee voted to approve the recommendation.</w:t>
      </w:r>
      <w:bookmarkStart w:id="0" w:name="_GoBack"/>
      <w:bookmarkEnd w:id="0"/>
    </w:p>
    <w:p w:rsidR="0033510B" w:rsidRDefault="0033510B" w:rsidP="0027666A">
      <w:pPr>
        <w:spacing w:after="0"/>
      </w:pPr>
    </w:p>
    <w:p w:rsidR="0033510B" w:rsidRDefault="0033510B" w:rsidP="0027666A">
      <w:pPr>
        <w:spacing w:after="0"/>
      </w:pPr>
    </w:p>
    <w:p w:rsidR="0033510B" w:rsidRDefault="0033510B" w:rsidP="0027666A">
      <w:pPr>
        <w:spacing w:after="0"/>
      </w:pPr>
    </w:p>
    <w:p w:rsidR="0033510B" w:rsidRDefault="0033510B" w:rsidP="0027666A">
      <w:pPr>
        <w:spacing w:after="0"/>
      </w:pPr>
    </w:p>
    <w:p w:rsidR="0033510B" w:rsidRDefault="0033510B" w:rsidP="0027666A">
      <w:pPr>
        <w:spacing w:after="0"/>
      </w:pPr>
    </w:p>
    <w:p w:rsidR="0033510B" w:rsidRDefault="0033510B" w:rsidP="0027666A">
      <w:pPr>
        <w:spacing w:after="0"/>
      </w:pPr>
    </w:p>
    <w:p w:rsidR="0027666A" w:rsidRDefault="0027666A" w:rsidP="0027666A">
      <w:pPr>
        <w:spacing w:after="0"/>
      </w:pPr>
    </w:p>
    <w:p w:rsidR="0027666A" w:rsidRDefault="0027666A" w:rsidP="0027666A">
      <w:pPr>
        <w:spacing w:after="0"/>
      </w:pPr>
    </w:p>
    <w:sectPr w:rsidR="00276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66A"/>
    <w:rsid w:val="0027666A"/>
    <w:rsid w:val="0033510B"/>
    <w:rsid w:val="00552D3A"/>
    <w:rsid w:val="0064613B"/>
    <w:rsid w:val="00DB1297"/>
    <w:rsid w:val="00DB3669"/>
    <w:rsid w:val="00F22D9F"/>
    <w:rsid w:val="00FC5177"/>
    <w:rsid w:val="00FF3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F4EEF-4C99-4290-A22C-1F9BAF33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Spear</dc:creator>
  <cp:keywords/>
  <dc:description/>
  <cp:lastModifiedBy>Patricia Spear</cp:lastModifiedBy>
  <cp:revision>4</cp:revision>
  <dcterms:created xsi:type="dcterms:W3CDTF">2015-01-20T18:00:00Z</dcterms:created>
  <dcterms:modified xsi:type="dcterms:W3CDTF">2015-01-20T20:21:00Z</dcterms:modified>
</cp:coreProperties>
</file>