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F9C" w:rsidRDefault="00D60DB3" w:rsidP="00D60DB3">
      <w:pPr>
        <w:jc w:val="center"/>
        <w:rPr>
          <w:b/>
          <w:sz w:val="24"/>
          <w:szCs w:val="24"/>
        </w:rPr>
      </w:pPr>
      <w:r>
        <w:rPr>
          <w:b/>
          <w:sz w:val="24"/>
          <w:szCs w:val="24"/>
        </w:rPr>
        <w:t>ERICSA Annual Board Meeting – Orlando FL</w:t>
      </w:r>
    </w:p>
    <w:p w:rsidR="00D60DB3" w:rsidRDefault="00D60DB3" w:rsidP="00D60DB3">
      <w:pPr>
        <w:jc w:val="center"/>
        <w:rPr>
          <w:b/>
          <w:sz w:val="24"/>
          <w:szCs w:val="24"/>
        </w:rPr>
      </w:pPr>
      <w:r>
        <w:rPr>
          <w:b/>
          <w:sz w:val="24"/>
          <w:szCs w:val="24"/>
        </w:rPr>
        <w:t>Hilton Orlando Lake Buena Vista</w:t>
      </w:r>
      <w:r w:rsidR="00E94519">
        <w:rPr>
          <w:b/>
          <w:sz w:val="24"/>
          <w:szCs w:val="24"/>
        </w:rPr>
        <w:t xml:space="preserve">, </w:t>
      </w:r>
      <w:r>
        <w:rPr>
          <w:b/>
          <w:sz w:val="24"/>
          <w:szCs w:val="24"/>
        </w:rPr>
        <w:t>May 17 -</w:t>
      </w:r>
      <w:r w:rsidR="00FA00AC">
        <w:rPr>
          <w:b/>
          <w:sz w:val="24"/>
          <w:szCs w:val="24"/>
        </w:rPr>
        <w:t>18, 2013</w:t>
      </w:r>
    </w:p>
    <w:p w:rsidR="00FA00AC" w:rsidRDefault="00FA00AC" w:rsidP="00D60DB3">
      <w:pPr>
        <w:jc w:val="center"/>
        <w:rPr>
          <w:b/>
          <w:sz w:val="24"/>
          <w:szCs w:val="24"/>
        </w:rPr>
      </w:pPr>
    </w:p>
    <w:p w:rsidR="00704982" w:rsidRDefault="00704982" w:rsidP="00D60DB3">
      <w:pPr>
        <w:jc w:val="center"/>
        <w:rPr>
          <w:b/>
          <w:sz w:val="24"/>
          <w:szCs w:val="24"/>
        </w:rPr>
      </w:pPr>
    </w:p>
    <w:p w:rsidR="00FA00AC" w:rsidRDefault="00FA00AC" w:rsidP="00FA00AC">
      <w:pPr>
        <w:rPr>
          <w:b/>
          <w:sz w:val="24"/>
          <w:szCs w:val="24"/>
          <w:u w:val="single"/>
        </w:rPr>
      </w:pPr>
      <w:r w:rsidRPr="00704982">
        <w:rPr>
          <w:b/>
          <w:sz w:val="24"/>
          <w:szCs w:val="24"/>
          <w:u w:val="single"/>
        </w:rPr>
        <w:t>Friday</w:t>
      </w:r>
      <w:r w:rsidR="00E94519">
        <w:rPr>
          <w:b/>
          <w:sz w:val="24"/>
          <w:szCs w:val="24"/>
          <w:u w:val="single"/>
        </w:rPr>
        <w:t>, May 17</w:t>
      </w:r>
    </w:p>
    <w:p w:rsidR="00704982" w:rsidRPr="00704982" w:rsidRDefault="00704982" w:rsidP="00FA00AC">
      <w:pPr>
        <w:rPr>
          <w:sz w:val="24"/>
          <w:szCs w:val="24"/>
          <w:u w:val="single"/>
        </w:rPr>
      </w:pPr>
    </w:p>
    <w:p w:rsidR="00704982" w:rsidRPr="00704982" w:rsidRDefault="00704982" w:rsidP="00FA00AC">
      <w:pPr>
        <w:rPr>
          <w:sz w:val="24"/>
          <w:szCs w:val="24"/>
        </w:rPr>
      </w:pPr>
      <w:r w:rsidRPr="00704982">
        <w:rPr>
          <w:sz w:val="24"/>
          <w:szCs w:val="24"/>
        </w:rPr>
        <w:t>1:00-4:30</w:t>
      </w:r>
      <w:r w:rsidRPr="00704982">
        <w:rPr>
          <w:sz w:val="24"/>
          <w:szCs w:val="24"/>
        </w:rPr>
        <w:tab/>
        <w:t>Board Meeting</w:t>
      </w:r>
    </w:p>
    <w:p w:rsidR="00704982" w:rsidRPr="00704982" w:rsidRDefault="00704982" w:rsidP="00FA00AC">
      <w:pPr>
        <w:rPr>
          <w:sz w:val="24"/>
          <w:szCs w:val="24"/>
        </w:rPr>
      </w:pPr>
    </w:p>
    <w:p w:rsidR="00704982" w:rsidRPr="001C130C" w:rsidRDefault="00704982" w:rsidP="00FA00AC">
      <w:pPr>
        <w:rPr>
          <w:sz w:val="24"/>
          <w:szCs w:val="24"/>
          <w:u w:val="single"/>
        </w:rPr>
      </w:pPr>
      <w:r w:rsidRPr="001C130C">
        <w:rPr>
          <w:sz w:val="24"/>
          <w:szCs w:val="24"/>
          <w:u w:val="single"/>
        </w:rPr>
        <w:t>President Susan Schroeder called the meeting to order at 1:</w:t>
      </w:r>
      <w:r w:rsidR="00AD5741">
        <w:rPr>
          <w:sz w:val="24"/>
          <w:szCs w:val="24"/>
          <w:u w:val="single"/>
        </w:rPr>
        <w:t>50</w:t>
      </w:r>
      <w:r w:rsidRPr="001C130C">
        <w:rPr>
          <w:sz w:val="24"/>
          <w:szCs w:val="24"/>
          <w:u w:val="single"/>
        </w:rPr>
        <w:t xml:space="preserve"> p.m.</w:t>
      </w:r>
    </w:p>
    <w:p w:rsidR="00704982" w:rsidRDefault="00704982" w:rsidP="00FA00AC">
      <w:pPr>
        <w:rPr>
          <w:sz w:val="24"/>
          <w:szCs w:val="24"/>
        </w:rPr>
      </w:pPr>
    </w:p>
    <w:p w:rsidR="00704982" w:rsidRPr="001C130C" w:rsidRDefault="00704982" w:rsidP="00FA00AC">
      <w:pPr>
        <w:rPr>
          <w:sz w:val="24"/>
          <w:szCs w:val="24"/>
          <w:u w:val="single"/>
        </w:rPr>
      </w:pPr>
      <w:r w:rsidRPr="001C130C">
        <w:rPr>
          <w:sz w:val="24"/>
          <w:szCs w:val="24"/>
          <w:u w:val="single"/>
        </w:rPr>
        <w:t>Secretary Rhonda Tamulonis called the Roll:</w:t>
      </w:r>
    </w:p>
    <w:p w:rsidR="00704982" w:rsidRDefault="00704982" w:rsidP="00FA00AC">
      <w:pPr>
        <w:rPr>
          <w:sz w:val="24"/>
          <w:szCs w:val="24"/>
        </w:rPr>
      </w:pPr>
    </w:p>
    <w:p w:rsidR="00704982" w:rsidRDefault="00704982" w:rsidP="00FA00AC">
      <w:pPr>
        <w:rPr>
          <w:sz w:val="24"/>
          <w:szCs w:val="24"/>
        </w:rPr>
      </w:pPr>
      <w:r>
        <w:rPr>
          <w:sz w:val="24"/>
          <w:szCs w:val="24"/>
        </w:rPr>
        <w:t>Present</w:t>
      </w:r>
      <w:r w:rsidR="001C130C">
        <w:rPr>
          <w:sz w:val="24"/>
          <w:szCs w:val="24"/>
        </w:rPr>
        <w:t>:</w:t>
      </w:r>
    </w:p>
    <w:p w:rsidR="00704982" w:rsidRDefault="00704982" w:rsidP="001C130C">
      <w:pPr>
        <w:ind w:left="1440" w:hanging="720"/>
        <w:rPr>
          <w:sz w:val="24"/>
          <w:szCs w:val="24"/>
        </w:rPr>
      </w:pPr>
      <w:r>
        <w:rPr>
          <w:sz w:val="24"/>
          <w:szCs w:val="24"/>
        </w:rPr>
        <w:t xml:space="preserve">Executive Committee: President Susan Schroeder, President-Elect Lara </w:t>
      </w:r>
      <w:proofErr w:type="spellStart"/>
      <w:r>
        <w:rPr>
          <w:sz w:val="24"/>
          <w:szCs w:val="24"/>
        </w:rPr>
        <w:t>Fors</w:t>
      </w:r>
      <w:proofErr w:type="spellEnd"/>
      <w:r>
        <w:rPr>
          <w:sz w:val="24"/>
          <w:szCs w:val="24"/>
        </w:rPr>
        <w:t xml:space="preserve">, VP of Conference Operations </w:t>
      </w:r>
      <w:proofErr w:type="spellStart"/>
      <w:r>
        <w:rPr>
          <w:sz w:val="24"/>
          <w:szCs w:val="24"/>
        </w:rPr>
        <w:t>Coessa</w:t>
      </w:r>
      <w:proofErr w:type="spellEnd"/>
      <w:r>
        <w:rPr>
          <w:sz w:val="24"/>
          <w:szCs w:val="24"/>
        </w:rPr>
        <w:t xml:space="preserve"> Kenney, VIP of Policy and Legislation Margot Bean, VP of Exhibitors and Sponsors Carla West, Secretary Rhonda Tamulonis, Treasurer Bob </w:t>
      </w:r>
      <w:proofErr w:type="spellStart"/>
      <w:r>
        <w:rPr>
          <w:sz w:val="24"/>
          <w:szCs w:val="24"/>
        </w:rPr>
        <w:t>Fisler</w:t>
      </w:r>
      <w:proofErr w:type="spellEnd"/>
      <w:r>
        <w:rPr>
          <w:sz w:val="24"/>
          <w:szCs w:val="24"/>
        </w:rPr>
        <w:t xml:space="preserve">, and Immediate Past President Rob </w:t>
      </w:r>
      <w:proofErr w:type="spellStart"/>
      <w:r>
        <w:rPr>
          <w:sz w:val="24"/>
          <w:szCs w:val="24"/>
        </w:rPr>
        <w:t>Velcoff</w:t>
      </w:r>
      <w:proofErr w:type="spellEnd"/>
      <w:r w:rsidR="001C130C">
        <w:rPr>
          <w:sz w:val="24"/>
          <w:szCs w:val="24"/>
        </w:rPr>
        <w:t>, Lisa Schwartz</w:t>
      </w:r>
    </w:p>
    <w:p w:rsidR="00D602B3" w:rsidRDefault="00D602B3" w:rsidP="001C130C">
      <w:pPr>
        <w:ind w:left="1440" w:hanging="720"/>
        <w:rPr>
          <w:sz w:val="24"/>
          <w:szCs w:val="24"/>
        </w:rPr>
      </w:pPr>
      <w:r>
        <w:rPr>
          <w:sz w:val="24"/>
          <w:szCs w:val="24"/>
        </w:rPr>
        <w:t xml:space="preserve">Board of Directors: Jim </w:t>
      </w:r>
      <w:proofErr w:type="spellStart"/>
      <w:r>
        <w:rPr>
          <w:sz w:val="24"/>
          <w:szCs w:val="24"/>
        </w:rPr>
        <w:t>Dingeldine</w:t>
      </w:r>
      <w:proofErr w:type="spellEnd"/>
      <w:r>
        <w:rPr>
          <w:sz w:val="24"/>
          <w:szCs w:val="24"/>
        </w:rPr>
        <w:t xml:space="preserve">, Debbie Edwards, </w:t>
      </w:r>
      <w:r w:rsidR="001C130C">
        <w:rPr>
          <w:sz w:val="24"/>
          <w:szCs w:val="24"/>
        </w:rPr>
        <w:t xml:space="preserve">Tom Horan, </w:t>
      </w:r>
      <w:r w:rsidR="00575B5D">
        <w:rPr>
          <w:sz w:val="24"/>
          <w:szCs w:val="24"/>
        </w:rPr>
        <w:t xml:space="preserve">Christine Jennings, </w:t>
      </w:r>
      <w:r>
        <w:rPr>
          <w:sz w:val="24"/>
          <w:szCs w:val="24"/>
        </w:rPr>
        <w:t>Craig Kelly, Mike McGuire, Gwen Neely, Terri Nickel-Matson, Patr</w:t>
      </w:r>
      <w:r w:rsidR="0018516F">
        <w:rPr>
          <w:sz w:val="24"/>
          <w:szCs w:val="24"/>
        </w:rPr>
        <w:t xml:space="preserve">ick Quinn, Pam </w:t>
      </w:r>
      <w:proofErr w:type="spellStart"/>
      <w:r w:rsidR="0018516F">
        <w:rPr>
          <w:sz w:val="24"/>
          <w:szCs w:val="24"/>
        </w:rPr>
        <w:t>Sala</w:t>
      </w:r>
      <w:proofErr w:type="spellEnd"/>
      <w:r w:rsidR="0018516F">
        <w:rPr>
          <w:sz w:val="24"/>
          <w:szCs w:val="24"/>
        </w:rPr>
        <w:t xml:space="preserve">, Tim </w:t>
      </w:r>
      <w:proofErr w:type="spellStart"/>
      <w:r w:rsidR="0018516F">
        <w:rPr>
          <w:sz w:val="24"/>
          <w:szCs w:val="24"/>
        </w:rPr>
        <w:t>Sowder</w:t>
      </w:r>
      <w:proofErr w:type="spellEnd"/>
      <w:r w:rsidR="0018516F">
        <w:rPr>
          <w:sz w:val="24"/>
          <w:szCs w:val="24"/>
        </w:rPr>
        <w:t>, Patti Spear</w:t>
      </w:r>
    </w:p>
    <w:p w:rsidR="0018516F" w:rsidRDefault="0018516F" w:rsidP="001C130C">
      <w:pPr>
        <w:ind w:left="1440" w:hanging="720"/>
        <w:rPr>
          <w:sz w:val="24"/>
          <w:szCs w:val="24"/>
        </w:rPr>
      </w:pPr>
      <w:r>
        <w:rPr>
          <w:sz w:val="24"/>
          <w:szCs w:val="24"/>
        </w:rPr>
        <w:t xml:space="preserve">Honorary Board: Elaine Poole, Cyndi Lucas, Sara McCollum, Patterson </w:t>
      </w:r>
      <w:proofErr w:type="spellStart"/>
      <w:r>
        <w:rPr>
          <w:sz w:val="24"/>
          <w:szCs w:val="24"/>
        </w:rPr>
        <w:t>Poulson</w:t>
      </w:r>
      <w:proofErr w:type="spellEnd"/>
      <w:r>
        <w:rPr>
          <w:sz w:val="24"/>
          <w:szCs w:val="24"/>
        </w:rPr>
        <w:t>, Diane Jordan</w:t>
      </w:r>
    </w:p>
    <w:p w:rsidR="0018516F" w:rsidRDefault="0018516F" w:rsidP="00D602B3">
      <w:pPr>
        <w:ind w:left="720" w:hanging="720"/>
        <w:rPr>
          <w:sz w:val="24"/>
          <w:szCs w:val="24"/>
        </w:rPr>
      </w:pPr>
    </w:p>
    <w:p w:rsidR="00150688" w:rsidRDefault="00150688" w:rsidP="00D602B3">
      <w:pPr>
        <w:ind w:left="720" w:hanging="720"/>
        <w:rPr>
          <w:sz w:val="24"/>
          <w:szCs w:val="24"/>
        </w:rPr>
      </w:pPr>
      <w:r>
        <w:rPr>
          <w:sz w:val="24"/>
          <w:szCs w:val="24"/>
        </w:rPr>
        <w:t>Scheduled to Arrive for Saturday Only:</w:t>
      </w:r>
    </w:p>
    <w:p w:rsidR="00150688" w:rsidRDefault="00150688" w:rsidP="00150688">
      <w:pPr>
        <w:ind w:left="1440" w:hanging="720"/>
        <w:rPr>
          <w:sz w:val="24"/>
          <w:szCs w:val="24"/>
        </w:rPr>
      </w:pPr>
      <w:r>
        <w:rPr>
          <w:sz w:val="24"/>
          <w:szCs w:val="24"/>
        </w:rPr>
        <w:t>Charles Bryson, Board</w:t>
      </w:r>
    </w:p>
    <w:p w:rsidR="00150688" w:rsidRDefault="00150688" w:rsidP="00D602B3">
      <w:pPr>
        <w:ind w:left="720" w:hanging="720"/>
        <w:rPr>
          <w:sz w:val="24"/>
          <w:szCs w:val="24"/>
        </w:rPr>
      </w:pPr>
    </w:p>
    <w:p w:rsidR="0018516F" w:rsidRDefault="0018516F" w:rsidP="0018516F">
      <w:pPr>
        <w:ind w:left="720" w:hanging="720"/>
        <w:rPr>
          <w:sz w:val="24"/>
          <w:szCs w:val="24"/>
        </w:rPr>
      </w:pPr>
      <w:r>
        <w:rPr>
          <w:sz w:val="24"/>
          <w:szCs w:val="24"/>
        </w:rPr>
        <w:t>Excused</w:t>
      </w:r>
      <w:r w:rsidR="001C130C">
        <w:rPr>
          <w:sz w:val="24"/>
          <w:szCs w:val="24"/>
        </w:rPr>
        <w:t>:</w:t>
      </w:r>
    </w:p>
    <w:p w:rsidR="0018516F" w:rsidRDefault="0018516F" w:rsidP="0018516F">
      <w:pPr>
        <w:ind w:left="720" w:hanging="720"/>
        <w:rPr>
          <w:sz w:val="24"/>
          <w:szCs w:val="24"/>
        </w:rPr>
      </w:pPr>
      <w:r>
        <w:rPr>
          <w:sz w:val="24"/>
          <w:szCs w:val="24"/>
        </w:rPr>
        <w:tab/>
        <w:t xml:space="preserve">Andy </w:t>
      </w:r>
      <w:proofErr w:type="spellStart"/>
      <w:r>
        <w:rPr>
          <w:sz w:val="24"/>
          <w:szCs w:val="24"/>
        </w:rPr>
        <w:t>Szymak</w:t>
      </w:r>
      <w:proofErr w:type="spellEnd"/>
      <w:r>
        <w:rPr>
          <w:sz w:val="24"/>
          <w:szCs w:val="24"/>
        </w:rPr>
        <w:t>, Board</w:t>
      </w:r>
    </w:p>
    <w:p w:rsidR="001C130C" w:rsidRDefault="001C130C" w:rsidP="00851A1A">
      <w:pPr>
        <w:rPr>
          <w:sz w:val="24"/>
          <w:szCs w:val="24"/>
        </w:rPr>
      </w:pPr>
    </w:p>
    <w:p w:rsidR="00150688" w:rsidRDefault="00150688" w:rsidP="00851A1A">
      <w:pPr>
        <w:rPr>
          <w:sz w:val="24"/>
          <w:szCs w:val="24"/>
        </w:rPr>
      </w:pPr>
    </w:p>
    <w:p w:rsidR="00851A1A" w:rsidRDefault="001C130C" w:rsidP="00851A1A">
      <w:r w:rsidRPr="007B51B5">
        <w:rPr>
          <w:sz w:val="24"/>
          <w:szCs w:val="24"/>
          <w:u w:val="single"/>
        </w:rPr>
        <w:t>Approval of Mid-Year Board Meeting Minutes</w:t>
      </w:r>
      <w:r w:rsidR="00851A1A" w:rsidRPr="00851A1A">
        <w:t xml:space="preserve"> </w:t>
      </w:r>
    </w:p>
    <w:p w:rsidR="00851A1A" w:rsidRDefault="00851A1A" w:rsidP="00851A1A"/>
    <w:p w:rsidR="00851A1A" w:rsidRPr="00851A1A" w:rsidRDefault="00851A1A" w:rsidP="00851A1A">
      <w:pPr>
        <w:rPr>
          <w:sz w:val="24"/>
          <w:szCs w:val="24"/>
        </w:rPr>
      </w:pPr>
      <w:r w:rsidRPr="00851A1A">
        <w:rPr>
          <w:sz w:val="24"/>
          <w:szCs w:val="24"/>
        </w:rPr>
        <w:t xml:space="preserve">Carla </w:t>
      </w:r>
      <w:r>
        <w:rPr>
          <w:sz w:val="24"/>
          <w:szCs w:val="24"/>
        </w:rPr>
        <w:t xml:space="preserve">West </w:t>
      </w:r>
      <w:r w:rsidRPr="00851A1A">
        <w:rPr>
          <w:sz w:val="24"/>
          <w:szCs w:val="24"/>
        </w:rPr>
        <w:t>moved to suspend a read</w:t>
      </w:r>
      <w:r>
        <w:rPr>
          <w:sz w:val="24"/>
          <w:szCs w:val="24"/>
        </w:rPr>
        <w:t>ing</w:t>
      </w:r>
      <w:r w:rsidRPr="00851A1A">
        <w:rPr>
          <w:sz w:val="24"/>
          <w:szCs w:val="24"/>
        </w:rPr>
        <w:t xml:space="preserve"> of the minutes from the previous mid-year Board meeting.</w:t>
      </w:r>
      <w:r>
        <w:rPr>
          <w:sz w:val="24"/>
          <w:szCs w:val="24"/>
        </w:rPr>
        <w:t xml:space="preserve">  </w:t>
      </w:r>
      <w:r w:rsidRPr="00851A1A">
        <w:rPr>
          <w:sz w:val="24"/>
          <w:szCs w:val="24"/>
        </w:rPr>
        <w:t xml:space="preserve">Pam </w:t>
      </w:r>
      <w:proofErr w:type="spellStart"/>
      <w:r w:rsidRPr="00851A1A">
        <w:rPr>
          <w:sz w:val="24"/>
          <w:szCs w:val="24"/>
        </w:rPr>
        <w:t>Sala</w:t>
      </w:r>
      <w:proofErr w:type="spellEnd"/>
      <w:r w:rsidRPr="00851A1A">
        <w:rPr>
          <w:sz w:val="24"/>
          <w:szCs w:val="24"/>
        </w:rPr>
        <w:t xml:space="preserve"> moved/Pat Quinn seconded to approve the minutes as submitted.</w:t>
      </w:r>
      <w:r>
        <w:rPr>
          <w:sz w:val="24"/>
          <w:szCs w:val="24"/>
        </w:rPr>
        <w:t xml:space="preserve">  </w:t>
      </w:r>
      <w:r w:rsidRPr="00851A1A">
        <w:rPr>
          <w:sz w:val="24"/>
          <w:szCs w:val="24"/>
        </w:rPr>
        <w:t>Motion carried.</w:t>
      </w:r>
    </w:p>
    <w:p w:rsidR="00B64DBD" w:rsidRDefault="00BF2BB3" w:rsidP="00851A1A">
      <w:pPr>
        <w:ind w:left="720" w:hanging="720"/>
        <w:rPr>
          <w:sz w:val="24"/>
          <w:szCs w:val="24"/>
          <w:u w:val="single"/>
        </w:rPr>
      </w:pPr>
      <w:r>
        <w:rPr>
          <w:sz w:val="24"/>
          <w:szCs w:val="24"/>
          <w:u w:val="single"/>
        </w:rPr>
        <w:t xml:space="preserve"> </w:t>
      </w:r>
    </w:p>
    <w:tbl>
      <w:tblPr>
        <w:tblStyle w:val="TableGrid"/>
        <w:tblW w:w="8748" w:type="dxa"/>
        <w:jc w:val="center"/>
        <w:tblLook w:val="04A0" w:firstRow="1" w:lastRow="0" w:firstColumn="1" w:lastColumn="0" w:noHBand="0" w:noVBand="1"/>
      </w:tblPr>
      <w:tblGrid>
        <w:gridCol w:w="4068"/>
        <w:gridCol w:w="4680"/>
      </w:tblGrid>
      <w:tr w:rsidR="00BF2BB3" w:rsidRPr="00BF2BB3" w:rsidTr="00E94519">
        <w:trPr>
          <w:trHeight w:val="401"/>
          <w:jc w:val="center"/>
        </w:trPr>
        <w:tc>
          <w:tcPr>
            <w:tcW w:w="8748" w:type="dxa"/>
            <w:gridSpan w:val="2"/>
          </w:tcPr>
          <w:p w:rsidR="00BF2BB3" w:rsidRPr="00BF2BB3" w:rsidRDefault="00BF2BB3" w:rsidP="007B51B5">
            <w:pPr>
              <w:rPr>
                <w:i/>
                <w:sz w:val="24"/>
                <w:szCs w:val="24"/>
                <w:lang w:eastAsia="ja-JP"/>
              </w:rPr>
            </w:pPr>
            <w:r>
              <w:rPr>
                <w:i/>
                <w:sz w:val="24"/>
                <w:szCs w:val="24"/>
                <w:lang w:eastAsia="ja-JP"/>
              </w:rPr>
              <w:t xml:space="preserve">Note; Committee reports for the following committees were </w:t>
            </w:r>
            <w:r w:rsidR="007B51B5">
              <w:rPr>
                <w:i/>
                <w:sz w:val="24"/>
                <w:szCs w:val="24"/>
                <w:lang w:eastAsia="ja-JP"/>
              </w:rPr>
              <w:t xml:space="preserve">submitted, distributed to the Board, and have been made </w:t>
            </w:r>
            <w:r>
              <w:rPr>
                <w:i/>
                <w:sz w:val="24"/>
                <w:szCs w:val="24"/>
                <w:lang w:eastAsia="ja-JP"/>
              </w:rPr>
              <w:t>available on the ERICSA website</w:t>
            </w:r>
            <w:r w:rsidR="007B51B5">
              <w:rPr>
                <w:i/>
                <w:sz w:val="24"/>
                <w:szCs w:val="24"/>
                <w:lang w:eastAsia="ja-JP"/>
              </w:rPr>
              <w:t xml:space="preserve"> </w:t>
            </w:r>
          </w:p>
        </w:tc>
      </w:tr>
      <w:tr w:rsidR="00BF2BB3" w:rsidRPr="00BF2BB3" w:rsidTr="00E94519">
        <w:trPr>
          <w:trHeight w:val="401"/>
          <w:jc w:val="center"/>
        </w:trPr>
        <w:tc>
          <w:tcPr>
            <w:tcW w:w="4068" w:type="dxa"/>
          </w:tcPr>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 xml:space="preserve">Conference Operations </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Interstate Improvement</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Site Selection</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Exhibitors and Sponsors</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Nominations</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Audit</w:t>
            </w:r>
          </w:p>
        </w:tc>
        <w:tc>
          <w:tcPr>
            <w:tcW w:w="4680" w:type="dxa"/>
          </w:tcPr>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Policy &amp; Legislation</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Archives</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Technology</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Strategic Planning</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Resolutions and Bylaws</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Scholarship</w:t>
            </w:r>
          </w:p>
          <w:p w:rsidR="00BF2BB3" w:rsidRPr="00E94519" w:rsidRDefault="00BF2BB3" w:rsidP="00BF2BB3">
            <w:pPr>
              <w:pStyle w:val="ListParagraph"/>
              <w:numPr>
                <w:ilvl w:val="0"/>
                <w:numId w:val="2"/>
              </w:numPr>
              <w:spacing w:beforeLines="20" w:before="48" w:afterLines="20" w:after="48"/>
              <w:rPr>
                <w:szCs w:val="20"/>
                <w:lang w:eastAsia="ja-JP"/>
              </w:rPr>
            </w:pPr>
            <w:r w:rsidRPr="00E94519">
              <w:rPr>
                <w:szCs w:val="20"/>
                <w:lang w:eastAsia="ja-JP"/>
              </w:rPr>
              <w:t>Finance (Budget)</w:t>
            </w:r>
          </w:p>
        </w:tc>
      </w:tr>
    </w:tbl>
    <w:p w:rsidR="00B64DBD" w:rsidRPr="001C130C" w:rsidRDefault="00B64DBD" w:rsidP="0018516F">
      <w:pPr>
        <w:ind w:left="720" w:hanging="720"/>
        <w:rPr>
          <w:sz w:val="24"/>
          <w:szCs w:val="24"/>
          <w:u w:val="single"/>
        </w:rPr>
      </w:pPr>
    </w:p>
    <w:p w:rsidR="001C130C" w:rsidRDefault="00BD60C5" w:rsidP="004719C4">
      <w:pPr>
        <w:pageBreakBefore/>
        <w:rPr>
          <w:sz w:val="24"/>
          <w:szCs w:val="24"/>
        </w:rPr>
      </w:pPr>
      <w:r>
        <w:rPr>
          <w:b/>
          <w:sz w:val="24"/>
          <w:szCs w:val="24"/>
          <w:u w:val="single"/>
        </w:rPr>
        <w:lastRenderedPageBreak/>
        <w:t>Officer Reports</w:t>
      </w:r>
    </w:p>
    <w:p w:rsidR="00BD60C5" w:rsidRDefault="00BD60C5">
      <w:pPr>
        <w:rPr>
          <w:sz w:val="24"/>
          <w:szCs w:val="24"/>
        </w:rPr>
      </w:pPr>
    </w:p>
    <w:p w:rsidR="009F2FCC" w:rsidRDefault="009F2FCC">
      <w:pPr>
        <w:rPr>
          <w:i/>
          <w:sz w:val="24"/>
          <w:szCs w:val="24"/>
        </w:rPr>
      </w:pPr>
      <w:r>
        <w:rPr>
          <w:i/>
          <w:sz w:val="24"/>
          <w:szCs w:val="24"/>
        </w:rPr>
        <w:t>President – Elect</w:t>
      </w:r>
    </w:p>
    <w:p w:rsidR="009F2FCC" w:rsidRDefault="009F2FCC">
      <w:pPr>
        <w:rPr>
          <w:i/>
          <w:sz w:val="24"/>
          <w:szCs w:val="24"/>
        </w:rPr>
      </w:pPr>
    </w:p>
    <w:p w:rsidR="009F2FCC" w:rsidRDefault="009F2FCC">
      <w:pPr>
        <w:rPr>
          <w:sz w:val="24"/>
          <w:szCs w:val="24"/>
        </w:rPr>
      </w:pPr>
      <w:r>
        <w:rPr>
          <w:sz w:val="24"/>
          <w:szCs w:val="24"/>
        </w:rPr>
        <w:t>Lara prepared a detailed Conference Planner memorandum.  Review was initially deferred until later in the meeting.</w:t>
      </w:r>
    </w:p>
    <w:p w:rsidR="009F2FCC" w:rsidRDefault="009F2FCC">
      <w:pPr>
        <w:rPr>
          <w:sz w:val="24"/>
          <w:szCs w:val="24"/>
        </w:rPr>
      </w:pPr>
    </w:p>
    <w:p w:rsidR="009F2FCC" w:rsidRDefault="009F2FCC">
      <w:pPr>
        <w:rPr>
          <w:i/>
          <w:sz w:val="24"/>
          <w:szCs w:val="24"/>
        </w:rPr>
      </w:pPr>
    </w:p>
    <w:p w:rsidR="00BD60C5" w:rsidRDefault="002D74DE">
      <w:pPr>
        <w:rPr>
          <w:sz w:val="24"/>
          <w:szCs w:val="24"/>
        </w:rPr>
      </w:pPr>
      <w:r>
        <w:rPr>
          <w:i/>
          <w:sz w:val="24"/>
          <w:szCs w:val="24"/>
        </w:rPr>
        <w:t>VP-</w:t>
      </w:r>
      <w:r w:rsidR="00BD60C5">
        <w:rPr>
          <w:i/>
          <w:sz w:val="24"/>
          <w:szCs w:val="24"/>
        </w:rPr>
        <w:t>Conference Operations</w:t>
      </w:r>
    </w:p>
    <w:p w:rsidR="00BD60C5" w:rsidRDefault="00BD60C5">
      <w:pPr>
        <w:rPr>
          <w:sz w:val="24"/>
          <w:szCs w:val="24"/>
        </w:rPr>
      </w:pPr>
    </w:p>
    <w:p w:rsidR="00BD60C5" w:rsidRDefault="00BD60C5">
      <w:pPr>
        <w:rPr>
          <w:sz w:val="24"/>
          <w:szCs w:val="24"/>
        </w:rPr>
      </w:pPr>
      <w:proofErr w:type="spellStart"/>
      <w:r>
        <w:rPr>
          <w:sz w:val="24"/>
          <w:szCs w:val="24"/>
        </w:rPr>
        <w:t>Coessa</w:t>
      </w:r>
      <w:proofErr w:type="spellEnd"/>
      <w:r>
        <w:rPr>
          <w:sz w:val="24"/>
          <w:szCs w:val="24"/>
        </w:rPr>
        <w:t xml:space="preserve"> provided the following information about the </w:t>
      </w:r>
      <w:r w:rsidR="00575B5D">
        <w:rPr>
          <w:sz w:val="24"/>
          <w:szCs w:val="24"/>
        </w:rPr>
        <w:t xml:space="preserve">2013 </w:t>
      </w:r>
      <w:r>
        <w:rPr>
          <w:sz w:val="24"/>
          <w:szCs w:val="24"/>
        </w:rPr>
        <w:t>conference:</w:t>
      </w:r>
    </w:p>
    <w:p w:rsidR="002D74DE" w:rsidRPr="002D74DE" w:rsidRDefault="002D74DE" w:rsidP="002D74DE">
      <w:pPr>
        <w:pStyle w:val="ListParagraph"/>
        <w:rPr>
          <w:sz w:val="24"/>
          <w:szCs w:val="24"/>
        </w:rPr>
      </w:pPr>
    </w:p>
    <w:p w:rsidR="00BD60C5" w:rsidRDefault="00BD60C5" w:rsidP="00BD60C5">
      <w:pPr>
        <w:pStyle w:val="ListParagraph"/>
        <w:numPr>
          <w:ilvl w:val="0"/>
          <w:numId w:val="1"/>
        </w:numPr>
        <w:rPr>
          <w:sz w:val="24"/>
          <w:szCs w:val="24"/>
        </w:rPr>
      </w:pPr>
      <w:r>
        <w:rPr>
          <w:sz w:val="24"/>
          <w:szCs w:val="24"/>
        </w:rPr>
        <w:t>First time attendees will be identified by a ribbon on the name tags</w:t>
      </w:r>
    </w:p>
    <w:p w:rsidR="00BD60C5" w:rsidRDefault="00BD60C5" w:rsidP="00BD60C5">
      <w:pPr>
        <w:pStyle w:val="ListParagraph"/>
        <w:numPr>
          <w:ilvl w:val="0"/>
          <w:numId w:val="1"/>
        </w:numPr>
        <w:rPr>
          <w:sz w:val="24"/>
          <w:szCs w:val="24"/>
        </w:rPr>
      </w:pPr>
      <w:r>
        <w:rPr>
          <w:sz w:val="24"/>
          <w:szCs w:val="24"/>
        </w:rPr>
        <w:t>The Presidents Reception will be by pool, weather permitting.  Dress will be dressy casual.  Each attendee will be given two drink tickets</w:t>
      </w:r>
    </w:p>
    <w:p w:rsidR="00D151E0" w:rsidRDefault="00D151E0" w:rsidP="00BD60C5">
      <w:pPr>
        <w:pStyle w:val="ListParagraph"/>
        <w:numPr>
          <w:ilvl w:val="0"/>
          <w:numId w:val="1"/>
        </w:numPr>
        <w:rPr>
          <w:sz w:val="24"/>
          <w:szCs w:val="24"/>
        </w:rPr>
      </w:pPr>
      <w:r>
        <w:rPr>
          <w:sz w:val="24"/>
          <w:szCs w:val="24"/>
        </w:rPr>
        <w:t>On Monday night there will be a by-invitation-only informal reception for exhibitors and sponsors.</w:t>
      </w:r>
    </w:p>
    <w:p w:rsidR="00BD60C5" w:rsidRPr="00D151E0" w:rsidRDefault="00BD60C5" w:rsidP="00BD60C5">
      <w:pPr>
        <w:pStyle w:val="ListParagraph"/>
        <w:numPr>
          <w:ilvl w:val="0"/>
          <w:numId w:val="1"/>
        </w:numPr>
        <w:rPr>
          <w:sz w:val="24"/>
          <w:szCs w:val="24"/>
        </w:rPr>
      </w:pPr>
      <w:r w:rsidRPr="00D151E0">
        <w:rPr>
          <w:sz w:val="24"/>
          <w:szCs w:val="24"/>
        </w:rPr>
        <w:t xml:space="preserve">The Wednesday night </w:t>
      </w:r>
      <w:r w:rsidR="00575B5D" w:rsidRPr="00D151E0">
        <w:rPr>
          <w:sz w:val="24"/>
          <w:szCs w:val="24"/>
        </w:rPr>
        <w:t xml:space="preserve">banquet will feature </w:t>
      </w:r>
      <w:r w:rsidR="00B322B0" w:rsidRPr="00D151E0">
        <w:rPr>
          <w:sz w:val="24"/>
          <w:szCs w:val="24"/>
        </w:rPr>
        <w:t xml:space="preserve">the </w:t>
      </w:r>
      <w:proofErr w:type="spellStart"/>
      <w:r w:rsidR="00B322B0" w:rsidRPr="00D151E0">
        <w:rPr>
          <w:sz w:val="24"/>
          <w:szCs w:val="24"/>
        </w:rPr>
        <w:t>Landsharks</w:t>
      </w:r>
      <w:proofErr w:type="spellEnd"/>
      <w:r w:rsidR="00B322B0" w:rsidRPr="00D151E0">
        <w:rPr>
          <w:sz w:val="24"/>
          <w:szCs w:val="24"/>
        </w:rPr>
        <w:t xml:space="preserve"> Band.</w:t>
      </w:r>
      <w:r w:rsidR="00575B5D" w:rsidRPr="00D151E0">
        <w:rPr>
          <w:sz w:val="24"/>
          <w:szCs w:val="24"/>
        </w:rPr>
        <w:t xml:space="preserve">  Emails were sent to registrants encouraging them to dress for the island/parrot head theme.  Two drink tickets will be provided for each attendee.</w:t>
      </w:r>
    </w:p>
    <w:p w:rsidR="00575B5D" w:rsidRDefault="00575B5D" w:rsidP="00BD60C5">
      <w:pPr>
        <w:pStyle w:val="ListParagraph"/>
        <w:numPr>
          <w:ilvl w:val="0"/>
          <w:numId w:val="1"/>
        </w:numPr>
        <w:rPr>
          <w:sz w:val="24"/>
          <w:szCs w:val="24"/>
        </w:rPr>
      </w:pPr>
      <w:r>
        <w:rPr>
          <w:sz w:val="24"/>
          <w:szCs w:val="24"/>
        </w:rPr>
        <w:t>It appears that conference operations will be under budget for the conference.</w:t>
      </w:r>
    </w:p>
    <w:p w:rsidR="00B322B0" w:rsidRDefault="00B322B0" w:rsidP="00B322B0">
      <w:pPr>
        <w:pStyle w:val="ListParagraph"/>
        <w:rPr>
          <w:sz w:val="24"/>
          <w:szCs w:val="24"/>
        </w:rPr>
      </w:pPr>
    </w:p>
    <w:p w:rsidR="00575B5D" w:rsidRDefault="00575B5D" w:rsidP="00575B5D">
      <w:pPr>
        <w:rPr>
          <w:sz w:val="24"/>
          <w:szCs w:val="24"/>
        </w:rPr>
      </w:pPr>
      <w:proofErr w:type="spellStart"/>
      <w:r>
        <w:rPr>
          <w:sz w:val="24"/>
          <w:szCs w:val="24"/>
        </w:rPr>
        <w:t>Coessa</w:t>
      </w:r>
      <w:proofErr w:type="spellEnd"/>
      <w:r>
        <w:rPr>
          <w:sz w:val="24"/>
          <w:szCs w:val="24"/>
        </w:rPr>
        <w:t xml:space="preserve"> noted that this will be her last year as VP of Conference Operations, and thanked the Board for the opportunity to serve and for their support.  On behalf of the entire Board, Susan expressed their thanks for </w:t>
      </w:r>
      <w:proofErr w:type="spellStart"/>
      <w:proofErr w:type="gramStart"/>
      <w:r>
        <w:rPr>
          <w:sz w:val="24"/>
          <w:szCs w:val="24"/>
        </w:rPr>
        <w:t>Coessa</w:t>
      </w:r>
      <w:proofErr w:type="spellEnd"/>
      <w:r>
        <w:rPr>
          <w:sz w:val="24"/>
          <w:szCs w:val="24"/>
        </w:rPr>
        <w:t>’ s</w:t>
      </w:r>
      <w:proofErr w:type="gramEnd"/>
      <w:r>
        <w:rPr>
          <w:sz w:val="24"/>
          <w:szCs w:val="24"/>
        </w:rPr>
        <w:t xml:space="preserve"> excellent service.</w:t>
      </w:r>
    </w:p>
    <w:p w:rsidR="002D74DE" w:rsidRDefault="002D74DE" w:rsidP="00575B5D">
      <w:pPr>
        <w:rPr>
          <w:sz w:val="24"/>
          <w:szCs w:val="24"/>
        </w:rPr>
      </w:pPr>
    </w:p>
    <w:p w:rsidR="005B39FD" w:rsidRDefault="005B39FD" w:rsidP="00575B5D">
      <w:pPr>
        <w:rPr>
          <w:sz w:val="24"/>
          <w:szCs w:val="24"/>
        </w:rPr>
      </w:pPr>
    </w:p>
    <w:p w:rsidR="005B39FD" w:rsidRPr="005B39FD" w:rsidRDefault="005B39FD" w:rsidP="00575B5D">
      <w:pPr>
        <w:rPr>
          <w:i/>
          <w:sz w:val="24"/>
          <w:szCs w:val="24"/>
        </w:rPr>
      </w:pPr>
      <w:r w:rsidRPr="005B39FD">
        <w:rPr>
          <w:i/>
          <w:sz w:val="24"/>
          <w:szCs w:val="24"/>
        </w:rPr>
        <w:t>VP-Policy and Legislation</w:t>
      </w:r>
    </w:p>
    <w:p w:rsidR="005B39FD" w:rsidRDefault="005B39FD" w:rsidP="00575B5D">
      <w:pPr>
        <w:rPr>
          <w:sz w:val="24"/>
          <w:szCs w:val="24"/>
        </w:rPr>
      </w:pPr>
    </w:p>
    <w:p w:rsidR="005B39FD" w:rsidRDefault="005B39FD" w:rsidP="00575B5D">
      <w:pPr>
        <w:rPr>
          <w:sz w:val="24"/>
          <w:szCs w:val="24"/>
        </w:rPr>
      </w:pPr>
      <w:r>
        <w:rPr>
          <w:sz w:val="24"/>
          <w:szCs w:val="24"/>
        </w:rPr>
        <w:t>Margot indicated that the Committee report is available on line.</w:t>
      </w:r>
    </w:p>
    <w:p w:rsidR="005B39FD" w:rsidRDefault="00266185" w:rsidP="005B39FD">
      <w:pPr>
        <w:pStyle w:val="ListParagraph"/>
        <w:numPr>
          <w:ilvl w:val="0"/>
          <w:numId w:val="6"/>
        </w:numPr>
        <w:rPr>
          <w:sz w:val="24"/>
          <w:szCs w:val="24"/>
        </w:rPr>
      </w:pPr>
      <w:r>
        <w:rPr>
          <w:sz w:val="24"/>
          <w:szCs w:val="24"/>
        </w:rPr>
        <w:t>A legislation status report has been updated on the web site.</w:t>
      </w:r>
    </w:p>
    <w:p w:rsidR="00266185" w:rsidRDefault="00266185" w:rsidP="005B39FD">
      <w:pPr>
        <w:pStyle w:val="ListParagraph"/>
        <w:numPr>
          <w:ilvl w:val="0"/>
          <w:numId w:val="6"/>
        </w:numPr>
        <w:rPr>
          <w:sz w:val="24"/>
          <w:szCs w:val="24"/>
        </w:rPr>
      </w:pPr>
      <w:r>
        <w:rPr>
          <w:sz w:val="24"/>
          <w:szCs w:val="24"/>
        </w:rPr>
        <w:t>The entire P&amp;L website is being reviewed to assure the timeliness of its information.</w:t>
      </w:r>
    </w:p>
    <w:p w:rsidR="00266185" w:rsidRDefault="00266185" w:rsidP="005B39FD">
      <w:pPr>
        <w:pStyle w:val="ListParagraph"/>
        <w:numPr>
          <w:ilvl w:val="0"/>
          <w:numId w:val="6"/>
        </w:numPr>
        <w:rPr>
          <w:sz w:val="24"/>
          <w:szCs w:val="24"/>
        </w:rPr>
      </w:pPr>
      <w:r>
        <w:rPr>
          <w:sz w:val="24"/>
          <w:szCs w:val="24"/>
        </w:rPr>
        <w:t xml:space="preserve">A PowerPoint presentation has been developed that highlights important ERICSA policy initiatives over the past 30 years.  Patterson and Patti helped this production by going through the archived materials.  The presentation will be shown during one of the plenary sessions to highlight the fact that ERICSA has played an important advocacy role, as well as providing training to the </w:t>
      </w:r>
      <w:r w:rsidR="0053342D">
        <w:rPr>
          <w:sz w:val="24"/>
          <w:szCs w:val="24"/>
        </w:rPr>
        <w:t>child support community.</w:t>
      </w:r>
    </w:p>
    <w:p w:rsidR="0053342D" w:rsidRPr="0053342D" w:rsidRDefault="0053342D" w:rsidP="0053342D">
      <w:pPr>
        <w:rPr>
          <w:sz w:val="24"/>
          <w:szCs w:val="24"/>
        </w:rPr>
      </w:pPr>
    </w:p>
    <w:p w:rsidR="005B39FD" w:rsidRDefault="005B39FD" w:rsidP="00575B5D">
      <w:pPr>
        <w:rPr>
          <w:sz w:val="24"/>
          <w:szCs w:val="24"/>
        </w:rPr>
      </w:pPr>
    </w:p>
    <w:p w:rsidR="002D74DE" w:rsidRDefault="002D74DE" w:rsidP="009753E1">
      <w:pPr>
        <w:pageBreakBefore/>
        <w:rPr>
          <w:i/>
          <w:sz w:val="24"/>
          <w:szCs w:val="24"/>
        </w:rPr>
      </w:pPr>
      <w:r>
        <w:rPr>
          <w:i/>
          <w:sz w:val="24"/>
          <w:szCs w:val="24"/>
        </w:rPr>
        <w:lastRenderedPageBreak/>
        <w:t>VP-Exhibitors and Sponsors</w:t>
      </w:r>
    </w:p>
    <w:p w:rsidR="002D74DE" w:rsidRDefault="002D74DE" w:rsidP="002D74DE">
      <w:pPr>
        <w:rPr>
          <w:i/>
          <w:sz w:val="24"/>
          <w:szCs w:val="24"/>
        </w:rPr>
      </w:pPr>
    </w:p>
    <w:p w:rsidR="002D74DE" w:rsidRDefault="002D74DE" w:rsidP="002D74DE">
      <w:pPr>
        <w:rPr>
          <w:sz w:val="24"/>
          <w:szCs w:val="24"/>
        </w:rPr>
      </w:pPr>
      <w:r>
        <w:rPr>
          <w:sz w:val="24"/>
          <w:szCs w:val="24"/>
        </w:rPr>
        <w:t>Carla provided the following information</w:t>
      </w:r>
      <w:r w:rsidR="00D151E0">
        <w:rPr>
          <w:sz w:val="24"/>
          <w:szCs w:val="24"/>
        </w:rPr>
        <w:t xml:space="preserve"> about sponsorship</w:t>
      </w:r>
      <w:r>
        <w:rPr>
          <w:sz w:val="24"/>
          <w:szCs w:val="24"/>
        </w:rPr>
        <w:t>:</w:t>
      </w:r>
    </w:p>
    <w:p w:rsidR="002D74DE" w:rsidRDefault="002D74DE" w:rsidP="002D74DE">
      <w:pPr>
        <w:rPr>
          <w:sz w:val="24"/>
          <w:szCs w:val="24"/>
        </w:rPr>
      </w:pPr>
    </w:p>
    <w:p w:rsidR="002D74DE" w:rsidRDefault="002D74DE" w:rsidP="002D74DE">
      <w:pPr>
        <w:pStyle w:val="ListParagraph"/>
        <w:numPr>
          <w:ilvl w:val="0"/>
          <w:numId w:val="4"/>
        </w:numPr>
        <w:rPr>
          <w:sz w:val="24"/>
          <w:szCs w:val="24"/>
        </w:rPr>
      </w:pPr>
      <w:r>
        <w:rPr>
          <w:sz w:val="24"/>
          <w:szCs w:val="24"/>
        </w:rPr>
        <w:t>The promotional package for exhibitors and sponsors was modified this year to provide more information about the conference and to offer more / different sponsorship opportunities.</w:t>
      </w:r>
    </w:p>
    <w:p w:rsidR="00D151E0" w:rsidRDefault="002D74DE" w:rsidP="002D74DE">
      <w:pPr>
        <w:pStyle w:val="ListParagraph"/>
        <w:numPr>
          <w:ilvl w:val="0"/>
          <w:numId w:val="4"/>
        </w:numPr>
        <w:rPr>
          <w:sz w:val="24"/>
          <w:szCs w:val="24"/>
        </w:rPr>
      </w:pPr>
      <w:r w:rsidRPr="00D151E0">
        <w:rPr>
          <w:sz w:val="24"/>
          <w:szCs w:val="24"/>
        </w:rPr>
        <w:t>Net, the revenue from exhibitors and sponsors will exceed the budget by approximately $2550.</w:t>
      </w:r>
      <w:r w:rsidR="00D151E0" w:rsidRPr="00D151E0">
        <w:rPr>
          <w:sz w:val="24"/>
          <w:szCs w:val="24"/>
        </w:rPr>
        <w:t xml:space="preserve">  Five entities provided sponsorship, but will not be </w:t>
      </w:r>
      <w:r w:rsidR="00D151E0">
        <w:rPr>
          <w:sz w:val="24"/>
          <w:szCs w:val="24"/>
        </w:rPr>
        <w:t xml:space="preserve">exhibitors (Auctor, </w:t>
      </w:r>
      <w:proofErr w:type="spellStart"/>
      <w:r w:rsidR="00D151E0">
        <w:rPr>
          <w:sz w:val="24"/>
          <w:szCs w:val="24"/>
        </w:rPr>
        <w:t>Stellarware</w:t>
      </w:r>
      <w:proofErr w:type="spellEnd"/>
      <w:r w:rsidR="00D151E0">
        <w:rPr>
          <w:sz w:val="24"/>
          <w:szCs w:val="24"/>
        </w:rPr>
        <w:t xml:space="preserve">, Center for the Support of Families, Pro-Tech, and </w:t>
      </w:r>
      <w:proofErr w:type="spellStart"/>
      <w:r w:rsidR="00D151E0">
        <w:rPr>
          <w:sz w:val="24"/>
          <w:szCs w:val="24"/>
        </w:rPr>
        <w:t>Veritas</w:t>
      </w:r>
      <w:proofErr w:type="spellEnd"/>
      <w:r w:rsidR="00D151E0">
        <w:rPr>
          <w:sz w:val="24"/>
          <w:szCs w:val="24"/>
        </w:rPr>
        <w:t xml:space="preserve"> HHS).</w:t>
      </w:r>
    </w:p>
    <w:p w:rsidR="002D74DE" w:rsidRPr="00D151E0" w:rsidRDefault="002D74DE" w:rsidP="002D74DE">
      <w:pPr>
        <w:pStyle w:val="ListParagraph"/>
        <w:numPr>
          <w:ilvl w:val="0"/>
          <w:numId w:val="4"/>
        </w:numPr>
        <w:rPr>
          <w:sz w:val="24"/>
          <w:szCs w:val="24"/>
        </w:rPr>
      </w:pPr>
      <w:r w:rsidRPr="00D151E0">
        <w:rPr>
          <w:sz w:val="24"/>
          <w:szCs w:val="24"/>
        </w:rPr>
        <w:t>Carla asked the Board members to make a point of thanking exhibitors and sponsors for their support.</w:t>
      </w:r>
    </w:p>
    <w:p w:rsidR="00D151E0" w:rsidRDefault="00D151E0" w:rsidP="00D151E0">
      <w:pPr>
        <w:pStyle w:val="ListParagraph"/>
        <w:numPr>
          <w:ilvl w:val="0"/>
          <w:numId w:val="4"/>
        </w:numPr>
        <w:rPr>
          <w:sz w:val="24"/>
          <w:szCs w:val="24"/>
        </w:rPr>
      </w:pPr>
      <w:r>
        <w:rPr>
          <w:sz w:val="24"/>
          <w:szCs w:val="24"/>
        </w:rPr>
        <w:t>Invitees to the Monday night reception for sponsors will include the full Board, sponsor representatives, past presidents, IV-D directors, and representatives from North Carolina (host for the 2014 conference).  Board members are encouraged to wear their blue ERICSA logo shirts to the Monday event.</w:t>
      </w:r>
    </w:p>
    <w:p w:rsidR="00D151E0" w:rsidRDefault="00903CF8" w:rsidP="00D151E0">
      <w:pPr>
        <w:pStyle w:val="ListParagraph"/>
        <w:numPr>
          <w:ilvl w:val="0"/>
          <w:numId w:val="4"/>
        </w:numPr>
        <w:rPr>
          <w:sz w:val="24"/>
          <w:szCs w:val="24"/>
        </w:rPr>
      </w:pPr>
      <w:r>
        <w:rPr>
          <w:sz w:val="24"/>
          <w:szCs w:val="24"/>
        </w:rPr>
        <w:t>There will be a scavenger hunt activity, linked to the 50</w:t>
      </w:r>
      <w:r w:rsidRPr="00903CF8">
        <w:rPr>
          <w:sz w:val="24"/>
          <w:szCs w:val="24"/>
          <w:vertAlign w:val="superscript"/>
        </w:rPr>
        <w:t>th</w:t>
      </w:r>
      <w:r>
        <w:rPr>
          <w:sz w:val="24"/>
          <w:szCs w:val="24"/>
        </w:rPr>
        <w:t xml:space="preserve"> anniversary theme, to draw attendees to the exhibitor booths.</w:t>
      </w:r>
    </w:p>
    <w:p w:rsidR="002D74DE" w:rsidRPr="00D151E0" w:rsidRDefault="002D74DE" w:rsidP="00D151E0">
      <w:pPr>
        <w:ind w:left="360"/>
        <w:rPr>
          <w:sz w:val="24"/>
          <w:szCs w:val="24"/>
        </w:rPr>
      </w:pPr>
    </w:p>
    <w:p w:rsidR="00903CF8" w:rsidRDefault="00903CF8" w:rsidP="00903CF8">
      <w:pPr>
        <w:rPr>
          <w:sz w:val="24"/>
          <w:szCs w:val="24"/>
        </w:rPr>
      </w:pPr>
      <w:r>
        <w:rPr>
          <w:sz w:val="24"/>
          <w:szCs w:val="24"/>
        </w:rPr>
        <w:t>Carla provided the following information about the charity silent auction:</w:t>
      </w:r>
    </w:p>
    <w:p w:rsidR="00903CF8" w:rsidRDefault="00903CF8" w:rsidP="00903CF8">
      <w:pPr>
        <w:rPr>
          <w:sz w:val="24"/>
          <w:szCs w:val="24"/>
        </w:rPr>
      </w:pPr>
    </w:p>
    <w:p w:rsidR="00903CF8" w:rsidRDefault="00903CF8" w:rsidP="00903CF8">
      <w:pPr>
        <w:pStyle w:val="ListParagraph"/>
        <w:numPr>
          <w:ilvl w:val="0"/>
          <w:numId w:val="5"/>
        </w:numPr>
        <w:rPr>
          <w:sz w:val="24"/>
          <w:szCs w:val="24"/>
        </w:rPr>
      </w:pPr>
      <w:r>
        <w:rPr>
          <w:sz w:val="24"/>
          <w:szCs w:val="24"/>
        </w:rPr>
        <w:t>At the time of the Board meeting, 48 items with a donor value in excess of $9,000 had been received.  The items range from beach towels to an $800 hotel stay gift certificate.  Tim Morrison was instrumental in eliciting great hotel donations.</w:t>
      </w:r>
      <w:r w:rsidR="009753E1">
        <w:rPr>
          <w:sz w:val="24"/>
          <w:szCs w:val="24"/>
        </w:rPr>
        <w:t xml:space="preserve"> </w:t>
      </w:r>
    </w:p>
    <w:p w:rsidR="009753E1" w:rsidRDefault="009753E1" w:rsidP="00903CF8">
      <w:pPr>
        <w:pStyle w:val="ListParagraph"/>
        <w:numPr>
          <w:ilvl w:val="0"/>
          <w:numId w:val="5"/>
        </w:numPr>
        <w:rPr>
          <w:sz w:val="24"/>
          <w:szCs w:val="24"/>
        </w:rPr>
      </w:pPr>
      <w:r>
        <w:rPr>
          <w:sz w:val="24"/>
          <w:szCs w:val="24"/>
        </w:rPr>
        <w:t>Additional donations are still being accepted.</w:t>
      </w:r>
    </w:p>
    <w:p w:rsidR="009753E1" w:rsidRDefault="009753E1" w:rsidP="00903CF8">
      <w:pPr>
        <w:pStyle w:val="ListParagraph"/>
        <w:numPr>
          <w:ilvl w:val="0"/>
          <w:numId w:val="5"/>
        </w:numPr>
        <w:rPr>
          <w:sz w:val="24"/>
          <w:szCs w:val="24"/>
        </w:rPr>
      </w:pPr>
      <w:r>
        <w:rPr>
          <w:sz w:val="24"/>
          <w:szCs w:val="24"/>
        </w:rPr>
        <w:t>The process for each segment of auctioned items will be as follows:</w:t>
      </w:r>
    </w:p>
    <w:p w:rsidR="009753E1" w:rsidRDefault="009753E1" w:rsidP="009753E1">
      <w:pPr>
        <w:pStyle w:val="ListParagraph"/>
        <w:numPr>
          <w:ilvl w:val="1"/>
          <w:numId w:val="5"/>
        </w:numPr>
        <w:rPr>
          <w:sz w:val="24"/>
          <w:szCs w:val="24"/>
        </w:rPr>
      </w:pPr>
      <w:r>
        <w:rPr>
          <w:sz w:val="24"/>
          <w:szCs w:val="24"/>
        </w:rPr>
        <w:t xml:space="preserve">Announcements will be made encouraging bid throughout a break.  Five minutes before the end of the break, the item area will be blocked off, and </w:t>
      </w:r>
      <w:r w:rsidR="002C7372">
        <w:rPr>
          <w:sz w:val="24"/>
          <w:szCs w:val="24"/>
        </w:rPr>
        <w:t>the winning bidder names and amounts will be posted to a large board.</w:t>
      </w:r>
    </w:p>
    <w:p w:rsidR="002C7372" w:rsidRDefault="002C7372" w:rsidP="009753E1">
      <w:pPr>
        <w:pStyle w:val="ListParagraph"/>
        <w:numPr>
          <w:ilvl w:val="1"/>
          <w:numId w:val="5"/>
        </w:numPr>
        <w:rPr>
          <w:sz w:val="24"/>
          <w:szCs w:val="24"/>
        </w:rPr>
      </w:pPr>
      <w:r>
        <w:rPr>
          <w:sz w:val="24"/>
          <w:szCs w:val="24"/>
        </w:rPr>
        <w:t>Purchased items will be moved to the Registration area, where winning bidders will be allowed to pick up their items after making payment.</w:t>
      </w:r>
    </w:p>
    <w:p w:rsidR="002C7372" w:rsidRDefault="006756F5" w:rsidP="002C7372">
      <w:pPr>
        <w:pStyle w:val="ListParagraph"/>
        <w:numPr>
          <w:ilvl w:val="0"/>
          <w:numId w:val="5"/>
        </w:numPr>
        <w:rPr>
          <w:sz w:val="24"/>
          <w:szCs w:val="24"/>
        </w:rPr>
      </w:pPr>
      <w:r>
        <w:rPr>
          <w:sz w:val="24"/>
          <w:szCs w:val="24"/>
        </w:rPr>
        <w:t xml:space="preserve">Volunteers are still needed to assist in moving auction items </w:t>
      </w:r>
      <w:r w:rsidR="00E2726B">
        <w:rPr>
          <w:sz w:val="24"/>
          <w:szCs w:val="24"/>
        </w:rPr>
        <w:t xml:space="preserve">to and from the </w:t>
      </w:r>
      <w:r>
        <w:rPr>
          <w:sz w:val="24"/>
          <w:szCs w:val="24"/>
        </w:rPr>
        <w:t>auction area</w:t>
      </w:r>
      <w:r w:rsidR="00E2726B">
        <w:rPr>
          <w:sz w:val="24"/>
          <w:szCs w:val="24"/>
        </w:rPr>
        <w:t>; Rob volunteered to serve as the auction announcer.</w:t>
      </w:r>
    </w:p>
    <w:p w:rsidR="00903CF8" w:rsidRPr="00903CF8" w:rsidRDefault="00903CF8" w:rsidP="00903CF8">
      <w:pPr>
        <w:rPr>
          <w:sz w:val="24"/>
          <w:szCs w:val="24"/>
        </w:rPr>
      </w:pPr>
    </w:p>
    <w:p w:rsidR="00575B5D" w:rsidRDefault="00575B5D" w:rsidP="00575B5D">
      <w:pPr>
        <w:rPr>
          <w:sz w:val="24"/>
          <w:szCs w:val="24"/>
        </w:rPr>
      </w:pPr>
    </w:p>
    <w:p w:rsidR="00575B5D" w:rsidRPr="00E2726B" w:rsidRDefault="00E2726B" w:rsidP="00D623D6">
      <w:pPr>
        <w:pageBreakBefore/>
        <w:rPr>
          <w:i/>
          <w:sz w:val="24"/>
          <w:szCs w:val="24"/>
        </w:rPr>
      </w:pPr>
      <w:r w:rsidRPr="00E2726B">
        <w:rPr>
          <w:i/>
          <w:sz w:val="24"/>
          <w:szCs w:val="24"/>
        </w:rPr>
        <w:lastRenderedPageBreak/>
        <w:t>Nominations Committee</w:t>
      </w:r>
    </w:p>
    <w:p w:rsidR="00E2726B" w:rsidRDefault="00E2726B" w:rsidP="00575B5D">
      <w:pPr>
        <w:rPr>
          <w:sz w:val="24"/>
          <w:szCs w:val="24"/>
        </w:rPr>
      </w:pPr>
    </w:p>
    <w:p w:rsidR="00E2726B" w:rsidRPr="007A2E7F" w:rsidRDefault="00E2726B" w:rsidP="00575B5D">
      <w:pPr>
        <w:rPr>
          <w:rFonts w:cs="Arial"/>
          <w:sz w:val="24"/>
          <w:szCs w:val="24"/>
        </w:rPr>
      </w:pPr>
      <w:r w:rsidRPr="007A2E7F">
        <w:rPr>
          <w:rFonts w:cs="Arial"/>
          <w:sz w:val="24"/>
          <w:szCs w:val="24"/>
        </w:rPr>
        <w:t xml:space="preserve">Rob </w:t>
      </w:r>
      <w:proofErr w:type="spellStart"/>
      <w:r w:rsidRPr="007A2E7F">
        <w:rPr>
          <w:rFonts w:cs="Arial"/>
          <w:sz w:val="24"/>
          <w:szCs w:val="24"/>
        </w:rPr>
        <w:t>Velcoff</w:t>
      </w:r>
      <w:proofErr w:type="spellEnd"/>
      <w:r w:rsidRPr="007A2E7F">
        <w:rPr>
          <w:rFonts w:cs="Arial"/>
          <w:sz w:val="24"/>
          <w:szCs w:val="24"/>
        </w:rPr>
        <w:t xml:space="preserve"> presented t</w:t>
      </w:r>
      <w:r w:rsidR="009F2A29" w:rsidRPr="007A2E7F">
        <w:rPr>
          <w:rFonts w:cs="Arial"/>
          <w:sz w:val="24"/>
          <w:szCs w:val="24"/>
        </w:rPr>
        <w:t>he following slate for board approval:</w:t>
      </w:r>
    </w:p>
    <w:p w:rsidR="009F2A29" w:rsidRPr="007A2E7F" w:rsidRDefault="009F2A29" w:rsidP="00575B5D">
      <w:pPr>
        <w:rPr>
          <w:rFonts w:cs="Arial"/>
          <w:sz w:val="24"/>
          <w:szCs w:val="24"/>
        </w:rPr>
      </w:pPr>
    </w:p>
    <w:p w:rsidR="009F2A29" w:rsidRPr="007A2E7F" w:rsidRDefault="009F2A29" w:rsidP="009F2A29">
      <w:pPr>
        <w:jc w:val="both"/>
        <w:rPr>
          <w:rFonts w:cs="Arial"/>
          <w:b/>
          <w:sz w:val="24"/>
          <w:szCs w:val="24"/>
        </w:rPr>
      </w:pPr>
      <w:r w:rsidRPr="007A2E7F">
        <w:rPr>
          <w:rFonts w:cs="Arial"/>
          <w:b/>
          <w:sz w:val="24"/>
          <w:szCs w:val="24"/>
        </w:rPr>
        <w:t>Executive Committee:</w:t>
      </w:r>
    </w:p>
    <w:p w:rsidR="009F2A29" w:rsidRPr="007A2E7F" w:rsidRDefault="009F2A29" w:rsidP="009F2A29">
      <w:pPr>
        <w:ind w:left="720"/>
        <w:jc w:val="both"/>
        <w:rPr>
          <w:rFonts w:cs="Arial"/>
          <w:sz w:val="24"/>
          <w:szCs w:val="24"/>
        </w:rPr>
      </w:pPr>
      <w:r w:rsidRPr="007A2E7F">
        <w:rPr>
          <w:rFonts w:cs="Arial"/>
          <w:sz w:val="24"/>
          <w:szCs w:val="24"/>
        </w:rPr>
        <w:t xml:space="preserve">President – Lara </w:t>
      </w:r>
      <w:proofErr w:type="spellStart"/>
      <w:r w:rsidRPr="007A2E7F">
        <w:rPr>
          <w:rFonts w:cs="Arial"/>
          <w:sz w:val="24"/>
          <w:szCs w:val="24"/>
        </w:rPr>
        <w:t>Fors</w:t>
      </w:r>
      <w:proofErr w:type="spellEnd"/>
    </w:p>
    <w:p w:rsidR="009F2A29" w:rsidRPr="007A2E7F" w:rsidRDefault="009F2A29" w:rsidP="009F2A29">
      <w:pPr>
        <w:ind w:left="720"/>
        <w:jc w:val="both"/>
        <w:rPr>
          <w:rFonts w:cs="Arial"/>
          <w:sz w:val="24"/>
          <w:szCs w:val="24"/>
        </w:rPr>
      </w:pPr>
      <w:r w:rsidRPr="007A2E7F">
        <w:rPr>
          <w:rFonts w:cs="Arial"/>
          <w:sz w:val="24"/>
          <w:szCs w:val="24"/>
        </w:rPr>
        <w:t>President Elect – Carla West</w:t>
      </w:r>
    </w:p>
    <w:p w:rsidR="009F2A29" w:rsidRPr="007A2E7F" w:rsidRDefault="009F2A29" w:rsidP="009F2A29">
      <w:pPr>
        <w:ind w:left="720"/>
        <w:jc w:val="both"/>
        <w:rPr>
          <w:rFonts w:cs="Arial"/>
          <w:sz w:val="24"/>
          <w:szCs w:val="24"/>
        </w:rPr>
      </w:pPr>
      <w:r w:rsidRPr="007A2E7F">
        <w:rPr>
          <w:rFonts w:cs="Arial"/>
          <w:sz w:val="24"/>
          <w:szCs w:val="24"/>
        </w:rPr>
        <w:t>Immediate Past President – Susan Schroeder</w:t>
      </w:r>
    </w:p>
    <w:p w:rsidR="009F2A29" w:rsidRPr="007A2E7F" w:rsidRDefault="009F2A29" w:rsidP="009F2A29">
      <w:pPr>
        <w:ind w:left="720"/>
        <w:jc w:val="both"/>
        <w:rPr>
          <w:rFonts w:cs="Arial"/>
          <w:sz w:val="24"/>
          <w:szCs w:val="24"/>
        </w:rPr>
      </w:pPr>
      <w:r w:rsidRPr="007A2E7F">
        <w:rPr>
          <w:rFonts w:cs="Arial"/>
          <w:sz w:val="24"/>
          <w:szCs w:val="24"/>
        </w:rPr>
        <w:t xml:space="preserve">Vice President of Conference Operations – Tim </w:t>
      </w:r>
      <w:proofErr w:type="spellStart"/>
      <w:r w:rsidRPr="007A2E7F">
        <w:rPr>
          <w:rFonts w:cs="Arial"/>
          <w:sz w:val="24"/>
          <w:szCs w:val="24"/>
        </w:rPr>
        <w:t>Sowder</w:t>
      </w:r>
      <w:proofErr w:type="spellEnd"/>
    </w:p>
    <w:p w:rsidR="009F2A29" w:rsidRPr="007A2E7F" w:rsidRDefault="009F2A29" w:rsidP="009F2A29">
      <w:pPr>
        <w:ind w:left="720"/>
        <w:jc w:val="both"/>
        <w:rPr>
          <w:rFonts w:cs="Arial"/>
          <w:sz w:val="24"/>
          <w:szCs w:val="24"/>
        </w:rPr>
      </w:pPr>
      <w:r w:rsidRPr="007A2E7F">
        <w:rPr>
          <w:rFonts w:cs="Arial"/>
          <w:sz w:val="24"/>
          <w:szCs w:val="24"/>
        </w:rPr>
        <w:t>Vice President of Policy &amp; Legislation – Margot Bean</w:t>
      </w:r>
    </w:p>
    <w:p w:rsidR="009F2A29" w:rsidRPr="007A2E7F" w:rsidRDefault="009F2A29" w:rsidP="009F2A29">
      <w:pPr>
        <w:ind w:left="720"/>
        <w:jc w:val="both"/>
        <w:rPr>
          <w:rFonts w:cs="Arial"/>
          <w:sz w:val="24"/>
          <w:szCs w:val="24"/>
        </w:rPr>
      </w:pPr>
      <w:r w:rsidRPr="007A2E7F">
        <w:rPr>
          <w:rFonts w:cs="Arial"/>
          <w:sz w:val="24"/>
          <w:szCs w:val="24"/>
        </w:rPr>
        <w:t>Vice President of Exhibitors &amp; Sponsors – Elaine Poole</w:t>
      </w:r>
    </w:p>
    <w:p w:rsidR="009F2A29" w:rsidRPr="007A2E7F" w:rsidRDefault="009F2A29" w:rsidP="009F2A29">
      <w:pPr>
        <w:ind w:left="720"/>
        <w:jc w:val="both"/>
        <w:rPr>
          <w:rFonts w:cs="Arial"/>
          <w:sz w:val="24"/>
          <w:szCs w:val="24"/>
        </w:rPr>
      </w:pPr>
      <w:r w:rsidRPr="007A2E7F">
        <w:rPr>
          <w:rFonts w:cs="Arial"/>
          <w:sz w:val="24"/>
          <w:szCs w:val="24"/>
        </w:rPr>
        <w:t>Secretary – Patti Spear</w:t>
      </w:r>
    </w:p>
    <w:p w:rsidR="009F2A29" w:rsidRPr="007A2E7F" w:rsidRDefault="009F2A29" w:rsidP="009F2A29">
      <w:pPr>
        <w:ind w:left="720"/>
        <w:jc w:val="both"/>
        <w:rPr>
          <w:rFonts w:cs="Arial"/>
          <w:sz w:val="24"/>
          <w:szCs w:val="24"/>
        </w:rPr>
      </w:pPr>
      <w:r w:rsidRPr="007A2E7F">
        <w:rPr>
          <w:rFonts w:cs="Arial"/>
          <w:sz w:val="24"/>
          <w:szCs w:val="24"/>
        </w:rPr>
        <w:t>Treasurer – Debbie Edwards</w:t>
      </w:r>
    </w:p>
    <w:p w:rsidR="009F2A29" w:rsidRPr="007A2E7F" w:rsidRDefault="009F2A29" w:rsidP="009F2A29">
      <w:pPr>
        <w:jc w:val="both"/>
        <w:rPr>
          <w:rFonts w:cs="Arial"/>
          <w:sz w:val="24"/>
          <w:szCs w:val="24"/>
        </w:rPr>
      </w:pPr>
    </w:p>
    <w:p w:rsidR="009F2A29" w:rsidRPr="007A2E7F" w:rsidRDefault="009F2A29" w:rsidP="009F2A29">
      <w:pPr>
        <w:jc w:val="both"/>
        <w:rPr>
          <w:rFonts w:cs="Arial"/>
          <w:b/>
          <w:sz w:val="24"/>
          <w:szCs w:val="24"/>
        </w:rPr>
      </w:pPr>
      <w:r w:rsidRPr="007A2E7F">
        <w:rPr>
          <w:rFonts w:cs="Arial"/>
          <w:b/>
          <w:sz w:val="24"/>
          <w:szCs w:val="24"/>
        </w:rPr>
        <w:t>Board of Directors: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623D6" w:rsidRPr="007A2E7F" w:rsidTr="00D623D6">
        <w:tc>
          <w:tcPr>
            <w:tcW w:w="4788" w:type="dxa"/>
          </w:tcPr>
          <w:p w:rsidR="00D623D6" w:rsidRPr="007A2E7F" w:rsidRDefault="00D623D6" w:rsidP="00D623D6">
            <w:pPr>
              <w:ind w:left="720"/>
              <w:jc w:val="both"/>
              <w:rPr>
                <w:rFonts w:cs="Arial"/>
                <w:sz w:val="24"/>
                <w:szCs w:val="24"/>
              </w:rPr>
            </w:pPr>
            <w:r w:rsidRPr="007A2E7F">
              <w:rPr>
                <w:rFonts w:cs="Arial"/>
                <w:sz w:val="24"/>
                <w:szCs w:val="24"/>
              </w:rPr>
              <w:t>Charles Bryson</w:t>
            </w:r>
          </w:p>
          <w:p w:rsidR="00D623D6" w:rsidRPr="007A2E7F" w:rsidRDefault="00D623D6" w:rsidP="00D623D6">
            <w:pPr>
              <w:ind w:left="720"/>
              <w:jc w:val="both"/>
              <w:rPr>
                <w:rFonts w:cs="Arial"/>
                <w:sz w:val="24"/>
                <w:szCs w:val="24"/>
              </w:rPr>
            </w:pPr>
            <w:r w:rsidRPr="007A2E7F">
              <w:rPr>
                <w:rFonts w:cs="Arial"/>
                <w:sz w:val="24"/>
                <w:szCs w:val="24"/>
              </w:rPr>
              <w:t>Tom Horan</w:t>
            </w:r>
          </w:p>
          <w:p w:rsidR="00D623D6" w:rsidRPr="007A2E7F" w:rsidRDefault="00D623D6" w:rsidP="00D623D6">
            <w:pPr>
              <w:ind w:left="720"/>
              <w:jc w:val="both"/>
              <w:rPr>
                <w:rFonts w:cs="Arial"/>
                <w:sz w:val="24"/>
                <w:szCs w:val="24"/>
              </w:rPr>
            </w:pPr>
            <w:r w:rsidRPr="007A2E7F">
              <w:rPr>
                <w:rFonts w:cs="Arial"/>
                <w:sz w:val="24"/>
                <w:szCs w:val="24"/>
              </w:rPr>
              <w:t>Christine Jennings</w:t>
            </w:r>
          </w:p>
          <w:p w:rsidR="00D623D6" w:rsidRPr="007A2E7F" w:rsidRDefault="00D623D6" w:rsidP="00D623D6">
            <w:pPr>
              <w:ind w:left="720"/>
              <w:jc w:val="both"/>
              <w:rPr>
                <w:rFonts w:cs="Arial"/>
                <w:sz w:val="24"/>
                <w:szCs w:val="24"/>
              </w:rPr>
            </w:pPr>
            <w:r w:rsidRPr="007A2E7F">
              <w:rPr>
                <w:rFonts w:cs="Arial"/>
                <w:sz w:val="24"/>
                <w:szCs w:val="24"/>
              </w:rPr>
              <w:t>Craig Kelly</w:t>
            </w:r>
          </w:p>
          <w:p w:rsidR="00D623D6" w:rsidRPr="007A2E7F" w:rsidRDefault="00D623D6" w:rsidP="00D623D6">
            <w:pPr>
              <w:ind w:left="720"/>
              <w:jc w:val="both"/>
              <w:rPr>
                <w:rFonts w:cs="Arial"/>
                <w:sz w:val="24"/>
                <w:szCs w:val="24"/>
              </w:rPr>
            </w:pPr>
            <w:proofErr w:type="spellStart"/>
            <w:r w:rsidRPr="007A2E7F">
              <w:rPr>
                <w:rFonts w:cs="Arial"/>
                <w:sz w:val="24"/>
                <w:szCs w:val="24"/>
              </w:rPr>
              <w:t>Coessa</w:t>
            </w:r>
            <w:proofErr w:type="spellEnd"/>
            <w:r w:rsidRPr="007A2E7F">
              <w:rPr>
                <w:rFonts w:cs="Arial"/>
                <w:sz w:val="24"/>
                <w:szCs w:val="24"/>
              </w:rPr>
              <w:t xml:space="preserve"> Kenney</w:t>
            </w:r>
          </w:p>
          <w:p w:rsidR="00D623D6" w:rsidRPr="007A2E7F" w:rsidRDefault="00D623D6" w:rsidP="00D623D6">
            <w:pPr>
              <w:ind w:left="720"/>
              <w:jc w:val="both"/>
              <w:rPr>
                <w:rFonts w:cs="Arial"/>
                <w:sz w:val="24"/>
                <w:szCs w:val="24"/>
              </w:rPr>
            </w:pPr>
            <w:r w:rsidRPr="007A2E7F">
              <w:rPr>
                <w:rFonts w:cs="Arial"/>
                <w:sz w:val="24"/>
                <w:szCs w:val="24"/>
              </w:rPr>
              <w:t>Gwen Neely</w:t>
            </w:r>
          </w:p>
          <w:p w:rsidR="00D623D6" w:rsidRPr="007A2E7F" w:rsidRDefault="00D623D6" w:rsidP="00D623D6">
            <w:pPr>
              <w:ind w:left="720"/>
              <w:jc w:val="both"/>
              <w:rPr>
                <w:rFonts w:cs="Arial"/>
                <w:sz w:val="24"/>
                <w:szCs w:val="24"/>
              </w:rPr>
            </w:pPr>
            <w:r w:rsidRPr="007A2E7F">
              <w:rPr>
                <w:rFonts w:cs="Arial"/>
                <w:sz w:val="24"/>
                <w:szCs w:val="24"/>
              </w:rPr>
              <w:t>Terri Nickel-Matson</w:t>
            </w:r>
          </w:p>
          <w:p w:rsidR="00D623D6" w:rsidRPr="007A2E7F" w:rsidRDefault="00D623D6" w:rsidP="00D623D6">
            <w:pPr>
              <w:ind w:left="720"/>
              <w:jc w:val="both"/>
              <w:rPr>
                <w:rFonts w:cs="Arial"/>
                <w:b/>
                <w:sz w:val="24"/>
                <w:szCs w:val="24"/>
              </w:rPr>
            </w:pPr>
          </w:p>
        </w:tc>
        <w:tc>
          <w:tcPr>
            <w:tcW w:w="4788" w:type="dxa"/>
          </w:tcPr>
          <w:p w:rsidR="00D623D6" w:rsidRPr="007A2E7F" w:rsidRDefault="00D623D6" w:rsidP="00D623D6">
            <w:pPr>
              <w:ind w:left="720"/>
              <w:jc w:val="both"/>
              <w:rPr>
                <w:rFonts w:cs="Arial"/>
                <w:sz w:val="24"/>
                <w:szCs w:val="24"/>
              </w:rPr>
            </w:pPr>
            <w:r w:rsidRPr="007A2E7F">
              <w:rPr>
                <w:rFonts w:cs="Arial"/>
                <w:sz w:val="24"/>
                <w:szCs w:val="24"/>
              </w:rPr>
              <w:t>Patrick Quinn</w:t>
            </w:r>
          </w:p>
          <w:p w:rsidR="00D623D6" w:rsidRPr="007A2E7F" w:rsidRDefault="00D623D6" w:rsidP="00D623D6">
            <w:pPr>
              <w:ind w:left="720"/>
              <w:jc w:val="both"/>
              <w:rPr>
                <w:rFonts w:cs="Arial"/>
                <w:sz w:val="24"/>
                <w:szCs w:val="24"/>
              </w:rPr>
            </w:pPr>
            <w:r w:rsidRPr="007A2E7F">
              <w:rPr>
                <w:rFonts w:cs="Arial"/>
                <w:sz w:val="24"/>
                <w:szCs w:val="24"/>
              </w:rPr>
              <w:t xml:space="preserve">Pam </w:t>
            </w:r>
            <w:proofErr w:type="spellStart"/>
            <w:r w:rsidRPr="007A2E7F">
              <w:rPr>
                <w:rFonts w:cs="Arial"/>
                <w:sz w:val="24"/>
                <w:szCs w:val="24"/>
              </w:rPr>
              <w:t>Sala</w:t>
            </w:r>
            <w:proofErr w:type="spellEnd"/>
          </w:p>
          <w:p w:rsidR="00D623D6" w:rsidRPr="007A2E7F" w:rsidRDefault="00D623D6" w:rsidP="00D623D6">
            <w:pPr>
              <w:ind w:left="720"/>
              <w:jc w:val="both"/>
              <w:rPr>
                <w:rFonts w:cs="Arial"/>
                <w:sz w:val="24"/>
                <w:szCs w:val="24"/>
              </w:rPr>
            </w:pPr>
            <w:r w:rsidRPr="007A2E7F">
              <w:rPr>
                <w:rFonts w:cs="Arial"/>
                <w:sz w:val="24"/>
                <w:szCs w:val="24"/>
              </w:rPr>
              <w:t xml:space="preserve">Andy </w:t>
            </w:r>
            <w:proofErr w:type="spellStart"/>
            <w:r w:rsidRPr="007A2E7F">
              <w:rPr>
                <w:rFonts w:cs="Arial"/>
                <w:sz w:val="24"/>
                <w:szCs w:val="24"/>
              </w:rPr>
              <w:t>Szymak</w:t>
            </w:r>
            <w:proofErr w:type="spellEnd"/>
          </w:p>
          <w:p w:rsidR="00D623D6" w:rsidRPr="007A2E7F" w:rsidRDefault="00D623D6" w:rsidP="00D623D6">
            <w:pPr>
              <w:ind w:left="720"/>
              <w:jc w:val="both"/>
              <w:rPr>
                <w:rFonts w:cs="Arial"/>
                <w:sz w:val="24"/>
                <w:szCs w:val="24"/>
              </w:rPr>
            </w:pPr>
            <w:r w:rsidRPr="007A2E7F">
              <w:rPr>
                <w:rFonts w:cs="Arial"/>
                <w:sz w:val="24"/>
                <w:szCs w:val="24"/>
              </w:rPr>
              <w:t>Rhonda Tamulonis</w:t>
            </w:r>
          </w:p>
          <w:p w:rsidR="00D623D6" w:rsidRPr="007A2E7F" w:rsidRDefault="00D623D6" w:rsidP="00D623D6">
            <w:pPr>
              <w:ind w:left="720"/>
              <w:jc w:val="both"/>
              <w:rPr>
                <w:rFonts w:cs="Arial"/>
                <w:sz w:val="24"/>
                <w:szCs w:val="24"/>
              </w:rPr>
            </w:pPr>
            <w:r w:rsidRPr="007A2E7F">
              <w:rPr>
                <w:rFonts w:cs="Arial"/>
                <w:sz w:val="24"/>
                <w:szCs w:val="24"/>
              </w:rPr>
              <w:t>John Hale – new</w:t>
            </w:r>
          </w:p>
          <w:p w:rsidR="00D623D6" w:rsidRPr="007A2E7F" w:rsidRDefault="00D623D6" w:rsidP="00D623D6">
            <w:pPr>
              <w:ind w:left="720"/>
              <w:jc w:val="both"/>
              <w:rPr>
                <w:rFonts w:cs="Arial"/>
                <w:sz w:val="24"/>
                <w:szCs w:val="24"/>
              </w:rPr>
            </w:pPr>
            <w:r w:rsidRPr="007A2E7F">
              <w:rPr>
                <w:rFonts w:cs="Arial"/>
                <w:sz w:val="24"/>
                <w:szCs w:val="24"/>
              </w:rPr>
              <w:t>Michael McGuire – new</w:t>
            </w:r>
          </w:p>
          <w:p w:rsidR="00D623D6" w:rsidRPr="007A2E7F" w:rsidRDefault="00D623D6" w:rsidP="00D623D6">
            <w:pPr>
              <w:ind w:left="720"/>
              <w:jc w:val="both"/>
              <w:rPr>
                <w:rFonts w:cs="Arial"/>
                <w:sz w:val="24"/>
                <w:szCs w:val="24"/>
              </w:rPr>
            </w:pPr>
            <w:r w:rsidRPr="007A2E7F">
              <w:rPr>
                <w:rFonts w:cs="Arial"/>
                <w:sz w:val="24"/>
                <w:szCs w:val="24"/>
              </w:rPr>
              <w:t>Lisa Schwartz – new</w:t>
            </w:r>
          </w:p>
          <w:p w:rsidR="00D623D6" w:rsidRPr="007A2E7F" w:rsidRDefault="00D623D6" w:rsidP="009F2A29">
            <w:pPr>
              <w:jc w:val="both"/>
              <w:rPr>
                <w:rFonts w:cs="Arial"/>
                <w:b/>
                <w:sz w:val="24"/>
                <w:szCs w:val="24"/>
              </w:rPr>
            </w:pPr>
          </w:p>
        </w:tc>
      </w:tr>
    </w:tbl>
    <w:p w:rsidR="00D623D6" w:rsidRDefault="00D623D6" w:rsidP="009F2A29">
      <w:pPr>
        <w:jc w:val="both"/>
        <w:rPr>
          <w:rFonts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A2E7F" w:rsidTr="007A2E7F">
        <w:tc>
          <w:tcPr>
            <w:tcW w:w="4788" w:type="dxa"/>
          </w:tcPr>
          <w:p w:rsidR="007A2E7F" w:rsidRPr="007A2E7F" w:rsidRDefault="007A2E7F" w:rsidP="007A2E7F">
            <w:pPr>
              <w:jc w:val="both"/>
              <w:rPr>
                <w:rFonts w:cs="Arial"/>
                <w:b/>
                <w:sz w:val="24"/>
                <w:szCs w:val="24"/>
              </w:rPr>
            </w:pPr>
            <w:r w:rsidRPr="007A2E7F">
              <w:rPr>
                <w:rFonts w:cs="Arial"/>
                <w:b/>
                <w:sz w:val="24"/>
                <w:szCs w:val="24"/>
              </w:rPr>
              <w:t>Honorary Board:</w:t>
            </w:r>
          </w:p>
          <w:p w:rsidR="007A2E7F" w:rsidRPr="007A2E7F" w:rsidRDefault="007A2E7F" w:rsidP="007A2E7F">
            <w:pPr>
              <w:ind w:left="720"/>
              <w:jc w:val="both"/>
              <w:rPr>
                <w:rFonts w:cs="Arial"/>
                <w:sz w:val="24"/>
                <w:szCs w:val="24"/>
              </w:rPr>
            </w:pPr>
            <w:r w:rsidRPr="007A2E7F">
              <w:rPr>
                <w:rFonts w:cs="Arial"/>
                <w:sz w:val="24"/>
                <w:szCs w:val="24"/>
              </w:rPr>
              <w:t xml:space="preserve">Jim </w:t>
            </w:r>
            <w:proofErr w:type="spellStart"/>
            <w:r w:rsidRPr="007A2E7F">
              <w:rPr>
                <w:rFonts w:cs="Arial"/>
                <w:sz w:val="24"/>
                <w:szCs w:val="24"/>
              </w:rPr>
              <w:t>Dingeldine</w:t>
            </w:r>
            <w:proofErr w:type="spellEnd"/>
          </w:p>
          <w:p w:rsidR="007A2E7F" w:rsidRPr="007A2E7F" w:rsidRDefault="007A2E7F" w:rsidP="007A2E7F">
            <w:pPr>
              <w:ind w:left="720"/>
              <w:jc w:val="both"/>
              <w:rPr>
                <w:rFonts w:cs="Arial"/>
                <w:sz w:val="24"/>
                <w:szCs w:val="24"/>
              </w:rPr>
            </w:pPr>
            <w:r w:rsidRPr="007A2E7F">
              <w:rPr>
                <w:rFonts w:cs="Arial"/>
                <w:sz w:val="24"/>
                <w:szCs w:val="24"/>
              </w:rPr>
              <w:t>Diane Jordan</w:t>
            </w:r>
          </w:p>
          <w:p w:rsidR="007A2E7F" w:rsidRPr="007A2E7F" w:rsidRDefault="007A2E7F" w:rsidP="007A2E7F">
            <w:pPr>
              <w:ind w:left="720"/>
              <w:jc w:val="both"/>
              <w:rPr>
                <w:rFonts w:cs="Arial"/>
                <w:sz w:val="24"/>
                <w:szCs w:val="24"/>
              </w:rPr>
            </w:pPr>
            <w:r w:rsidRPr="007A2E7F">
              <w:rPr>
                <w:rFonts w:cs="Arial"/>
                <w:sz w:val="24"/>
                <w:szCs w:val="24"/>
              </w:rPr>
              <w:t>Robyn Large</w:t>
            </w:r>
          </w:p>
          <w:p w:rsidR="007A2E7F" w:rsidRPr="007A2E7F" w:rsidRDefault="007A2E7F" w:rsidP="007A2E7F">
            <w:pPr>
              <w:ind w:left="720"/>
              <w:jc w:val="both"/>
              <w:rPr>
                <w:rFonts w:cs="Arial"/>
                <w:sz w:val="24"/>
                <w:szCs w:val="24"/>
              </w:rPr>
            </w:pPr>
            <w:r w:rsidRPr="007A2E7F">
              <w:rPr>
                <w:rFonts w:cs="Arial"/>
                <w:sz w:val="24"/>
                <w:szCs w:val="24"/>
              </w:rPr>
              <w:t xml:space="preserve">Patterson </w:t>
            </w:r>
            <w:proofErr w:type="spellStart"/>
            <w:r w:rsidRPr="007A2E7F">
              <w:rPr>
                <w:rFonts w:cs="Arial"/>
                <w:sz w:val="24"/>
                <w:szCs w:val="24"/>
              </w:rPr>
              <w:t>Poulson</w:t>
            </w:r>
            <w:proofErr w:type="spellEnd"/>
          </w:p>
          <w:p w:rsidR="007A2E7F" w:rsidRPr="007A2E7F" w:rsidRDefault="007A2E7F" w:rsidP="007A2E7F">
            <w:pPr>
              <w:ind w:left="720"/>
              <w:jc w:val="both"/>
              <w:rPr>
                <w:rFonts w:cs="Arial"/>
                <w:sz w:val="24"/>
                <w:szCs w:val="24"/>
              </w:rPr>
            </w:pPr>
            <w:r w:rsidRPr="007A2E7F">
              <w:rPr>
                <w:rFonts w:cs="Arial"/>
                <w:sz w:val="24"/>
                <w:szCs w:val="24"/>
              </w:rPr>
              <w:t xml:space="preserve">Rob </w:t>
            </w:r>
            <w:proofErr w:type="spellStart"/>
            <w:r w:rsidRPr="007A2E7F">
              <w:rPr>
                <w:rFonts w:cs="Arial"/>
                <w:sz w:val="24"/>
                <w:szCs w:val="24"/>
              </w:rPr>
              <w:t>Velcoff</w:t>
            </w:r>
            <w:proofErr w:type="spellEnd"/>
          </w:p>
          <w:p w:rsidR="007A2E7F" w:rsidRDefault="007A2E7F" w:rsidP="009F2A29">
            <w:pPr>
              <w:jc w:val="both"/>
              <w:rPr>
                <w:rFonts w:cs="Arial"/>
                <w:sz w:val="24"/>
                <w:szCs w:val="24"/>
              </w:rPr>
            </w:pPr>
          </w:p>
        </w:tc>
        <w:tc>
          <w:tcPr>
            <w:tcW w:w="4788" w:type="dxa"/>
          </w:tcPr>
          <w:p w:rsidR="007A2E7F" w:rsidRPr="007A2E7F" w:rsidRDefault="007A2E7F" w:rsidP="007A2E7F">
            <w:pPr>
              <w:jc w:val="both"/>
              <w:rPr>
                <w:rFonts w:cs="Arial"/>
                <w:b/>
                <w:sz w:val="24"/>
                <w:szCs w:val="24"/>
              </w:rPr>
            </w:pPr>
            <w:r w:rsidRPr="007A2E7F">
              <w:rPr>
                <w:rFonts w:cs="Arial"/>
                <w:b/>
                <w:sz w:val="24"/>
                <w:szCs w:val="24"/>
              </w:rPr>
              <w:t>Life Members:</w:t>
            </w:r>
          </w:p>
          <w:p w:rsidR="007A2E7F" w:rsidRPr="007A2E7F" w:rsidRDefault="007A2E7F" w:rsidP="007A2E7F">
            <w:pPr>
              <w:ind w:left="720"/>
              <w:jc w:val="both"/>
              <w:rPr>
                <w:rFonts w:cs="Arial"/>
                <w:sz w:val="24"/>
                <w:szCs w:val="24"/>
              </w:rPr>
            </w:pPr>
            <w:r w:rsidRPr="007A2E7F">
              <w:rPr>
                <w:rFonts w:cs="Arial"/>
                <w:sz w:val="24"/>
                <w:szCs w:val="24"/>
              </w:rPr>
              <w:t xml:space="preserve">Bob </w:t>
            </w:r>
            <w:proofErr w:type="spellStart"/>
            <w:r w:rsidRPr="007A2E7F">
              <w:rPr>
                <w:rFonts w:cs="Arial"/>
                <w:sz w:val="24"/>
                <w:szCs w:val="24"/>
              </w:rPr>
              <w:t>Fisler</w:t>
            </w:r>
            <w:proofErr w:type="spellEnd"/>
            <w:r w:rsidRPr="007A2E7F">
              <w:rPr>
                <w:rFonts w:cs="Arial"/>
                <w:sz w:val="24"/>
                <w:szCs w:val="24"/>
              </w:rPr>
              <w:t xml:space="preserve"> - returning</w:t>
            </w:r>
          </w:p>
          <w:p w:rsidR="007A2E7F" w:rsidRPr="007A2E7F" w:rsidRDefault="007A2E7F" w:rsidP="007A2E7F">
            <w:pPr>
              <w:ind w:left="720"/>
              <w:jc w:val="both"/>
              <w:rPr>
                <w:rFonts w:cs="Arial"/>
                <w:sz w:val="24"/>
                <w:szCs w:val="24"/>
              </w:rPr>
            </w:pPr>
            <w:r w:rsidRPr="007A2E7F">
              <w:rPr>
                <w:rFonts w:cs="Arial"/>
                <w:sz w:val="24"/>
                <w:szCs w:val="24"/>
              </w:rPr>
              <w:t>Cyndy Lucas – new</w:t>
            </w:r>
          </w:p>
          <w:p w:rsidR="007A2E7F" w:rsidRPr="007A2E7F" w:rsidRDefault="007A2E7F" w:rsidP="007A2E7F">
            <w:pPr>
              <w:ind w:left="720"/>
              <w:jc w:val="both"/>
              <w:rPr>
                <w:rFonts w:cs="Arial"/>
                <w:sz w:val="24"/>
                <w:szCs w:val="24"/>
              </w:rPr>
            </w:pPr>
            <w:r w:rsidRPr="007A2E7F">
              <w:rPr>
                <w:rFonts w:cs="Arial"/>
                <w:sz w:val="24"/>
                <w:szCs w:val="24"/>
              </w:rPr>
              <w:t>Sara McCollum – new</w:t>
            </w:r>
          </w:p>
          <w:p w:rsidR="007A2E7F" w:rsidRDefault="007A2E7F" w:rsidP="009F2A29">
            <w:pPr>
              <w:jc w:val="both"/>
              <w:rPr>
                <w:rFonts w:cs="Arial"/>
                <w:sz w:val="24"/>
                <w:szCs w:val="24"/>
              </w:rPr>
            </w:pPr>
          </w:p>
        </w:tc>
      </w:tr>
    </w:tbl>
    <w:p w:rsidR="007A2E7F" w:rsidRPr="002B691D" w:rsidRDefault="007A2E7F" w:rsidP="007A2E7F">
      <w:pPr>
        <w:rPr>
          <w:rFonts w:cs="Arial"/>
          <w:sz w:val="24"/>
          <w:szCs w:val="24"/>
        </w:rPr>
      </w:pPr>
      <w:r w:rsidRPr="002B691D">
        <w:rPr>
          <w:rFonts w:cs="Arial"/>
          <w:sz w:val="24"/>
          <w:szCs w:val="24"/>
        </w:rPr>
        <w:t>The Board unanimous</w:t>
      </w:r>
      <w:r w:rsidR="0000538D" w:rsidRPr="002B691D">
        <w:rPr>
          <w:rFonts w:cs="Arial"/>
          <w:sz w:val="24"/>
          <w:szCs w:val="24"/>
        </w:rPr>
        <w:t>l</w:t>
      </w:r>
      <w:r w:rsidRPr="002B691D">
        <w:rPr>
          <w:rFonts w:cs="Arial"/>
          <w:sz w:val="24"/>
          <w:szCs w:val="24"/>
        </w:rPr>
        <w:t xml:space="preserve">y voted to </w:t>
      </w:r>
      <w:r w:rsidR="0000538D" w:rsidRPr="002B691D">
        <w:rPr>
          <w:rFonts w:cs="Arial"/>
          <w:sz w:val="24"/>
          <w:szCs w:val="24"/>
        </w:rPr>
        <w:t xml:space="preserve">submit the </w:t>
      </w:r>
      <w:r w:rsidRPr="002B691D">
        <w:rPr>
          <w:rFonts w:cs="Arial"/>
          <w:sz w:val="24"/>
          <w:szCs w:val="24"/>
        </w:rPr>
        <w:t xml:space="preserve">recommendations of the </w:t>
      </w:r>
      <w:r w:rsidR="0000538D" w:rsidRPr="002B691D">
        <w:rPr>
          <w:rFonts w:cs="Arial"/>
          <w:sz w:val="24"/>
          <w:szCs w:val="24"/>
        </w:rPr>
        <w:t xml:space="preserve">Nominations Committee for </w:t>
      </w:r>
      <w:r w:rsidR="002B691D">
        <w:rPr>
          <w:rFonts w:cs="Arial"/>
          <w:sz w:val="24"/>
          <w:szCs w:val="24"/>
        </w:rPr>
        <w:t>approv</w:t>
      </w:r>
      <w:r w:rsidR="0000538D" w:rsidRPr="002B691D">
        <w:rPr>
          <w:rFonts w:cs="Arial"/>
          <w:sz w:val="24"/>
          <w:szCs w:val="24"/>
        </w:rPr>
        <w:t>al of the membership at its annual meeting on 5/23/2013</w:t>
      </w:r>
    </w:p>
    <w:p w:rsidR="0000538D" w:rsidRPr="002B691D" w:rsidRDefault="0000538D" w:rsidP="007A2E7F">
      <w:pPr>
        <w:rPr>
          <w:rFonts w:cs="Arial"/>
          <w:sz w:val="24"/>
          <w:szCs w:val="24"/>
        </w:rPr>
      </w:pPr>
    </w:p>
    <w:p w:rsidR="0000538D" w:rsidRDefault="002B691D" w:rsidP="002B691D">
      <w:pPr>
        <w:pStyle w:val="ListParagraph"/>
        <w:numPr>
          <w:ilvl w:val="0"/>
          <w:numId w:val="7"/>
        </w:numPr>
        <w:rPr>
          <w:rFonts w:cs="Arial"/>
          <w:sz w:val="24"/>
          <w:szCs w:val="24"/>
        </w:rPr>
      </w:pPr>
      <w:r>
        <w:rPr>
          <w:rFonts w:cs="Arial"/>
          <w:sz w:val="24"/>
          <w:szCs w:val="24"/>
        </w:rPr>
        <w:t>Rob reported that a list of all Past Presidents had been compiled.</w:t>
      </w:r>
    </w:p>
    <w:p w:rsidR="002132A0" w:rsidRPr="0025069F" w:rsidRDefault="002B691D" w:rsidP="002132A0">
      <w:pPr>
        <w:pStyle w:val="ListParagraph"/>
        <w:numPr>
          <w:ilvl w:val="0"/>
          <w:numId w:val="7"/>
        </w:numPr>
        <w:spacing w:before="100" w:beforeAutospacing="1" w:after="100" w:afterAutospacing="1"/>
        <w:rPr>
          <w:rFonts w:cs="Arial"/>
          <w:b/>
          <w:color w:val="707F79"/>
          <w:sz w:val="24"/>
          <w:szCs w:val="24"/>
        </w:rPr>
      </w:pPr>
      <w:r w:rsidRPr="002B691D">
        <w:rPr>
          <w:rFonts w:cs="Arial"/>
          <w:sz w:val="24"/>
          <w:szCs w:val="24"/>
        </w:rPr>
        <w:t xml:space="preserve">Executive Committee had suggested that the By-Laws needed to be amended to clarify the process for filling </w:t>
      </w:r>
      <w:r w:rsidR="002132A0">
        <w:rPr>
          <w:rFonts w:cs="Arial"/>
          <w:sz w:val="24"/>
          <w:szCs w:val="24"/>
        </w:rPr>
        <w:t xml:space="preserve">Board and Officer </w:t>
      </w:r>
      <w:proofErr w:type="gramStart"/>
      <w:r w:rsidR="002132A0">
        <w:rPr>
          <w:rFonts w:cs="Arial"/>
          <w:sz w:val="24"/>
          <w:szCs w:val="24"/>
        </w:rPr>
        <w:t>vacancies</w:t>
      </w:r>
      <w:proofErr w:type="gramEnd"/>
      <w:r w:rsidR="002132A0">
        <w:rPr>
          <w:rFonts w:cs="Arial"/>
          <w:sz w:val="24"/>
          <w:szCs w:val="24"/>
        </w:rPr>
        <w:t xml:space="preserve"> that might arise from time to time.  There was extensive discussion as the Board sought to reach a consensus on its intent and </w:t>
      </w:r>
      <w:r w:rsidR="0025069F">
        <w:rPr>
          <w:rFonts w:cs="Arial"/>
          <w:sz w:val="24"/>
          <w:szCs w:val="24"/>
        </w:rPr>
        <w:t xml:space="preserve">collectively draft </w:t>
      </w:r>
      <w:r w:rsidR="002132A0">
        <w:rPr>
          <w:rFonts w:cs="Arial"/>
          <w:sz w:val="24"/>
          <w:szCs w:val="24"/>
        </w:rPr>
        <w:t xml:space="preserve">the appropriate language for an amendment.  Lara moved/Pam seconded that the By Laws Committee be directed to prepare a final draft for </w:t>
      </w:r>
      <w:r w:rsidR="0025069F">
        <w:rPr>
          <w:rFonts w:cs="Arial"/>
          <w:sz w:val="24"/>
          <w:szCs w:val="24"/>
        </w:rPr>
        <w:t xml:space="preserve">submission to </w:t>
      </w:r>
      <w:r w:rsidR="002132A0">
        <w:rPr>
          <w:rFonts w:cs="Arial"/>
          <w:sz w:val="24"/>
          <w:szCs w:val="24"/>
        </w:rPr>
        <w:t>the Board the next day, with the intent that the amendment be</w:t>
      </w:r>
      <w:r w:rsidR="0025069F">
        <w:rPr>
          <w:rFonts w:cs="Arial"/>
          <w:sz w:val="24"/>
          <w:szCs w:val="24"/>
        </w:rPr>
        <w:t xml:space="preserve"> could then be posted for approval by the membership at its annual meeting.  This motion passed unanimously.</w:t>
      </w:r>
      <w:r w:rsidR="002132A0">
        <w:rPr>
          <w:rFonts w:cs="Arial"/>
          <w:sz w:val="24"/>
          <w:szCs w:val="24"/>
        </w:rPr>
        <w:t xml:space="preserve">  </w:t>
      </w:r>
    </w:p>
    <w:p w:rsidR="0025069F" w:rsidRDefault="0025069F" w:rsidP="0025069F">
      <w:pPr>
        <w:spacing w:before="100" w:beforeAutospacing="1" w:after="100" w:afterAutospacing="1"/>
        <w:rPr>
          <w:rFonts w:cs="Arial"/>
          <w:b/>
          <w:color w:val="707F79"/>
          <w:sz w:val="24"/>
          <w:szCs w:val="24"/>
        </w:rPr>
      </w:pPr>
    </w:p>
    <w:p w:rsidR="0025069F" w:rsidRDefault="0025069F" w:rsidP="0025069F">
      <w:pPr>
        <w:spacing w:before="100" w:beforeAutospacing="1" w:after="100" w:afterAutospacing="1"/>
        <w:rPr>
          <w:rFonts w:cs="Arial"/>
          <w:b/>
          <w:color w:val="707F79"/>
          <w:sz w:val="24"/>
          <w:szCs w:val="24"/>
        </w:rPr>
      </w:pPr>
    </w:p>
    <w:p w:rsidR="00723397" w:rsidRDefault="00723397" w:rsidP="00723397">
      <w:pPr>
        <w:rPr>
          <w:i/>
          <w:sz w:val="24"/>
          <w:szCs w:val="24"/>
        </w:rPr>
      </w:pPr>
      <w:r>
        <w:rPr>
          <w:i/>
          <w:sz w:val="24"/>
          <w:szCs w:val="24"/>
        </w:rPr>
        <w:t>President – Elect</w:t>
      </w:r>
    </w:p>
    <w:p w:rsidR="00723397" w:rsidRDefault="00723397" w:rsidP="00723397">
      <w:pPr>
        <w:spacing w:before="100" w:beforeAutospacing="1" w:after="100" w:afterAutospacing="1"/>
        <w:rPr>
          <w:sz w:val="24"/>
          <w:szCs w:val="24"/>
        </w:rPr>
      </w:pPr>
      <w:r>
        <w:rPr>
          <w:sz w:val="24"/>
          <w:szCs w:val="24"/>
        </w:rPr>
        <w:t>At this point, Lara led a review of a Conference Planner memorandum, which provided a detailed review of the conference schedule with timetable, role assignments, and useful notes.</w:t>
      </w:r>
    </w:p>
    <w:p w:rsidR="00723397" w:rsidRDefault="00750575" w:rsidP="00723397">
      <w:pPr>
        <w:spacing w:before="100" w:beforeAutospacing="1" w:after="100" w:afterAutospacing="1"/>
        <w:rPr>
          <w:sz w:val="24"/>
          <w:szCs w:val="24"/>
        </w:rPr>
      </w:pPr>
      <w:r>
        <w:rPr>
          <w:sz w:val="24"/>
          <w:szCs w:val="24"/>
        </w:rPr>
        <w:t>The review concluded with a review of “Child Support Challenge”, the game custom-developed for the final plenary session of the conference.  The game will entail several competing teams, and a number of Board members were solicited for participation on “current Board” and “past president” teams.</w:t>
      </w:r>
    </w:p>
    <w:p w:rsidR="00B67C1F" w:rsidRDefault="00B67C1F" w:rsidP="00B67C1F">
      <w:pPr>
        <w:rPr>
          <w:i/>
          <w:sz w:val="24"/>
          <w:szCs w:val="24"/>
        </w:rPr>
      </w:pPr>
      <w:r>
        <w:rPr>
          <w:i/>
          <w:sz w:val="24"/>
          <w:szCs w:val="24"/>
        </w:rPr>
        <w:t xml:space="preserve">Secretary </w:t>
      </w:r>
      <w:r w:rsidR="00D612A5">
        <w:rPr>
          <w:i/>
          <w:sz w:val="24"/>
          <w:szCs w:val="24"/>
        </w:rPr>
        <w:t xml:space="preserve">(Registration and </w:t>
      </w:r>
      <w:r>
        <w:rPr>
          <w:i/>
          <w:sz w:val="24"/>
          <w:szCs w:val="24"/>
        </w:rPr>
        <w:t>Membership</w:t>
      </w:r>
      <w:r w:rsidR="00D612A5">
        <w:rPr>
          <w:i/>
          <w:sz w:val="24"/>
          <w:szCs w:val="24"/>
        </w:rPr>
        <w:t>)</w:t>
      </w:r>
    </w:p>
    <w:p w:rsidR="00B67C1F" w:rsidRDefault="00B67C1F" w:rsidP="00B67C1F">
      <w:pPr>
        <w:rPr>
          <w:i/>
          <w:sz w:val="24"/>
          <w:szCs w:val="24"/>
        </w:rPr>
      </w:pPr>
    </w:p>
    <w:p w:rsidR="00D3045D" w:rsidRDefault="00FD4135" w:rsidP="00B67C1F">
      <w:pPr>
        <w:rPr>
          <w:sz w:val="24"/>
          <w:szCs w:val="24"/>
        </w:rPr>
      </w:pPr>
      <w:r w:rsidRPr="00FD4135">
        <w:rPr>
          <w:sz w:val="24"/>
          <w:szCs w:val="24"/>
        </w:rPr>
        <w:t>Rhonda</w:t>
      </w:r>
      <w:r>
        <w:rPr>
          <w:sz w:val="24"/>
          <w:szCs w:val="24"/>
        </w:rPr>
        <w:t xml:space="preserve"> reported that she was in possession of the remaining supply of President Medals</w:t>
      </w:r>
      <w:r w:rsidR="00D3045D">
        <w:rPr>
          <w:sz w:val="24"/>
          <w:szCs w:val="24"/>
        </w:rPr>
        <w:t xml:space="preserve"> (approximately 5), and that an Indianapolis trophy company had provided imprinted for the medal that would be given to outgoing president Susan Schroeder.</w:t>
      </w:r>
    </w:p>
    <w:p w:rsidR="00D3045D" w:rsidRDefault="00D3045D" w:rsidP="00B67C1F">
      <w:pPr>
        <w:rPr>
          <w:sz w:val="24"/>
          <w:szCs w:val="24"/>
        </w:rPr>
      </w:pPr>
    </w:p>
    <w:p w:rsidR="0025069F" w:rsidRDefault="00FD4135" w:rsidP="00235EC0">
      <w:pPr>
        <w:rPr>
          <w:sz w:val="24"/>
          <w:szCs w:val="24"/>
        </w:rPr>
      </w:pPr>
      <w:r>
        <w:rPr>
          <w:sz w:val="24"/>
          <w:szCs w:val="24"/>
        </w:rPr>
        <w:t>The medals were initiated in 1985, and in 1998, a number of medals were distributed to “catch up” presidents who may not have previously received the medals.</w:t>
      </w:r>
      <w:r w:rsidR="00D3045D">
        <w:rPr>
          <w:sz w:val="24"/>
          <w:szCs w:val="24"/>
        </w:rPr>
        <w:t xml:space="preserve">  Cyndy Lucas suggested we retain the design of the current medals, and seek a replacement provider when the current supply is exhausted</w:t>
      </w:r>
      <w:r w:rsidR="00235EC0">
        <w:rPr>
          <w:sz w:val="24"/>
          <w:szCs w:val="24"/>
        </w:rPr>
        <w:t xml:space="preserve">.  </w:t>
      </w:r>
    </w:p>
    <w:p w:rsidR="00235EC0" w:rsidRDefault="00235EC0" w:rsidP="00235EC0">
      <w:pPr>
        <w:rPr>
          <w:sz w:val="24"/>
          <w:szCs w:val="24"/>
        </w:rPr>
      </w:pPr>
    </w:p>
    <w:p w:rsidR="00235EC0" w:rsidRDefault="00235EC0" w:rsidP="00235EC0">
      <w:pPr>
        <w:rPr>
          <w:sz w:val="24"/>
          <w:szCs w:val="24"/>
        </w:rPr>
      </w:pPr>
      <w:r>
        <w:rPr>
          <w:sz w:val="24"/>
          <w:szCs w:val="24"/>
        </w:rPr>
        <w:t>As part of the 50</w:t>
      </w:r>
      <w:r w:rsidRPr="00235EC0">
        <w:rPr>
          <w:sz w:val="24"/>
          <w:szCs w:val="24"/>
          <w:vertAlign w:val="superscript"/>
        </w:rPr>
        <w:t>th</w:t>
      </w:r>
      <w:r>
        <w:rPr>
          <w:sz w:val="24"/>
          <w:szCs w:val="24"/>
        </w:rPr>
        <w:t xml:space="preserve"> anniversary celebration, attending past presidents have been encouraged to wear their medals.</w:t>
      </w:r>
    </w:p>
    <w:p w:rsidR="00235EC0" w:rsidRDefault="00235EC0" w:rsidP="00235EC0">
      <w:pPr>
        <w:rPr>
          <w:sz w:val="24"/>
          <w:szCs w:val="24"/>
        </w:rPr>
      </w:pPr>
    </w:p>
    <w:p w:rsidR="00235EC0" w:rsidRDefault="00235EC0" w:rsidP="00235EC0">
      <w:pPr>
        <w:rPr>
          <w:sz w:val="24"/>
          <w:szCs w:val="24"/>
        </w:rPr>
      </w:pPr>
    </w:p>
    <w:p w:rsidR="00235EC0" w:rsidRDefault="00235EC0" w:rsidP="00235EC0">
      <w:pPr>
        <w:rPr>
          <w:i/>
          <w:sz w:val="24"/>
          <w:szCs w:val="24"/>
        </w:rPr>
      </w:pPr>
      <w:r w:rsidRPr="00235EC0">
        <w:rPr>
          <w:i/>
          <w:sz w:val="24"/>
          <w:szCs w:val="24"/>
        </w:rPr>
        <w:t>Strategic Plan</w:t>
      </w:r>
      <w:r>
        <w:rPr>
          <w:i/>
          <w:sz w:val="24"/>
          <w:szCs w:val="24"/>
        </w:rPr>
        <w:t>ning</w:t>
      </w:r>
      <w:r w:rsidRPr="00235EC0">
        <w:rPr>
          <w:i/>
          <w:sz w:val="24"/>
          <w:szCs w:val="24"/>
        </w:rPr>
        <w:t xml:space="preserve"> Committee</w:t>
      </w:r>
    </w:p>
    <w:p w:rsidR="00235EC0" w:rsidRDefault="00235EC0" w:rsidP="00235EC0">
      <w:pPr>
        <w:rPr>
          <w:i/>
          <w:sz w:val="24"/>
          <w:szCs w:val="24"/>
        </w:rPr>
      </w:pPr>
    </w:p>
    <w:p w:rsidR="00235EC0" w:rsidRPr="00235EC0" w:rsidRDefault="00235EC0" w:rsidP="00235EC0">
      <w:pPr>
        <w:rPr>
          <w:sz w:val="24"/>
          <w:szCs w:val="24"/>
        </w:rPr>
      </w:pPr>
      <w:r w:rsidRPr="00235EC0">
        <w:rPr>
          <w:sz w:val="24"/>
          <w:szCs w:val="24"/>
        </w:rPr>
        <w:t xml:space="preserve">Terri </w:t>
      </w:r>
      <w:r>
        <w:rPr>
          <w:sz w:val="24"/>
          <w:szCs w:val="24"/>
        </w:rPr>
        <w:t>distributed two copies of the extensive</w:t>
      </w:r>
      <w:r w:rsidR="001E2EE7">
        <w:rPr>
          <w:sz w:val="24"/>
          <w:szCs w:val="24"/>
        </w:rPr>
        <w:t>l</w:t>
      </w:r>
      <w:r>
        <w:rPr>
          <w:sz w:val="24"/>
          <w:szCs w:val="24"/>
        </w:rPr>
        <w:t xml:space="preserve">y revised Strategic Plan – one copy marked up to show proposed modifications and a companion “clean” copy.  </w:t>
      </w:r>
      <w:r w:rsidR="001E2EE7">
        <w:rPr>
          <w:sz w:val="24"/>
          <w:szCs w:val="24"/>
        </w:rPr>
        <w:t>In order to assure that all Board members had time to review the changes, we agreed to table a vote on the changes until the following day.</w:t>
      </w:r>
    </w:p>
    <w:p w:rsidR="00235EC0" w:rsidRDefault="00235EC0" w:rsidP="00235EC0">
      <w:pPr>
        <w:rPr>
          <w:sz w:val="24"/>
          <w:szCs w:val="24"/>
        </w:rPr>
      </w:pPr>
    </w:p>
    <w:p w:rsidR="001E2EE7" w:rsidRDefault="001E2EE7" w:rsidP="00235EC0">
      <w:pPr>
        <w:rPr>
          <w:sz w:val="24"/>
          <w:szCs w:val="24"/>
        </w:rPr>
      </w:pPr>
    </w:p>
    <w:p w:rsidR="001E2EE7" w:rsidRDefault="001E2EE7" w:rsidP="00235EC0">
      <w:pPr>
        <w:rPr>
          <w:i/>
          <w:sz w:val="24"/>
          <w:szCs w:val="24"/>
        </w:rPr>
      </w:pPr>
      <w:r>
        <w:rPr>
          <w:i/>
          <w:sz w:val="24"/>
          <w:szCs w:val="24"/>
        </w:rPr>
        <w:t>Treasurer</w:t>
      </w:r>
      <w:r w:rsidR="00D612A5">
        <w:rPr>
          <w:i/>
          <w:sz w:val="24"/>
          <w:szCs w:val="24"/>
        </w:rPr>
        <w:t xml:space="preserve"> (Budget and Finance Committee)</w:t>
      </w:r>
    </w:p>
    <w:p w:rsidR="001E2EE7" w:rsidRDefault="001E2EE7" w:rsidP="00235EC0">
      <w:pPr>
        <w:rPr>
          <w:i/>
          <w:sz w:val="24"/>
          <w:szCs w:val="24"/>
        </w:rPr>
      </w:pPr>
    </w:p>
    <w:p w:rsidR="0025069F" w:rsidRDefault="001E2EE7" w:rsidP="00911B65">
      <w:pPr>
        <w:rPr>
          <w:sz w:val="24"/>
          <w:szCs w:val="24"/>
        </w:rPr>
      </w:pPr>
      <w:r>
        <w:rPr>
          <w:sz w:val="24"/>
          <w:szCs w:val="24"/>
        </w:rPr>
        <w:t xml:space="preserve">Bob </w:t>
      </w:r>
      <w:proofErr w:type="spellStart"/>
      <w:r>
        <w:rPr>
          <w:sz w:val="24"/>
          <w:szCs w:val="24"/>
        </w:rPr>
        <w:t>Fisler</w:t>
      </w:r>
      <w:proofErr w:type="spellEnd"/>
      <w:r>
        <w:rPr>
          <w:sz w:val="24"/>
          <w:szCs w:val="24"/>
        </w:rPr>
        <w:t xml:space="preserve"> overviewed </w:t>
      </w:r>
      <w:r w:rsidR="00911B65">
        <w:rPr>
          <w:sz w:val="24"/>
          <w:szCs w:val="24"/>
        </w:rPr>
        <w:t xml:space="preserve">the status of the budget adopted at the 2012 mid-year meeting.  In general, the organization is on target with no significant exceptions.  An apparent $24K revenue shortfall is a function of timing.  </w:t>
      </w:r>
    </w:p>
    <w:p w:rsidR="00911B65" w:rsidRDefault="00911B65" w:rsidP="00911B65">
      <w:pPr>
        <w:rPr>
          <w:sz w:val="24"/>
          <w:szCs w:val="24"/>
        </w:rPr>
      </w:pPr>
    </w:p>
    <w:p w:rsidR="00911B65" w:rsidRDefault="00911B65" w:rsidP="00911B65">
      <w:pPr>
        <w:rPr>
          <w:sz w:val="24"/>
          <w:szCs w:val="24"/>
        </w:rPr>
      </w:pPr>
    </w:p>
    <w:p w:rsidR="00911B65" w:rsidRDefault="00911B65" w:rsidP="00911B65">
      <w:pPr>
        <w:rPr>
          <w:sz w:val="24"/>
          <w:szCs w:val="24"/>
        </w:rPr>
      </w:pPr>
    </w:p>
    <w:p w:rsidR="00911B65" w:rsidRDefault="00911B65" w:rsidP="00911B65">
      <w:pPr>
        <w:rPr>
          <w:sz w:val="24"/>
          <w:szCs w:val="24"/>
        </w:rPr>
      </w:pPr>
    </w:p>
    <w:p w:rsidR="00911B65" w:rsidRDefault="00911B65" w:rsidP="00911B65">
      <w:pPr>
        <w:rPr>
          <w:sz w:val="24"/>
          <w:szCs w:val="24"/>
        </w:rPr>
      </w:pPr>
    </w:p>
    <w:p w:rsidR="00911B65" w:rsidRDefault="00911B65" w:rsidP="00911B65">
      <w:pPr>
        <w:rPr>
          <w:i/>
          <w:sz w:val="24"/>
          <w:szCs w:val="24"/>
        </w:rPr>
      </w:pPr>
      <w:r>
        <w:rPr>
          <w:i/>
          <w:sz w:val="24"/>
          <w:szCs w:val="24"/>
        </w:rPr>
        <w:lastRenderedPageBreak/>
        <w:t>Resolutions and Bylaws</w:t>
      </w:r>
    </w:p>
    <w:p w:rsidR="00911B65" w:rsidRDefault="00911B65" w:rsidP="00911B65">
      <w:pPr>
        <w:rPr>
          <w:sz w:val="24"/>
          <w:szCs w:val="24"/>
        </w:rPr>
      </w:pPr>
    </w:p>
    <w:p w:rsidR="00911B65" w:rsidRDefault="00911B65" w:rsidP="00911B65">
      <w:pPr>
        <w:rPr>
          <w:sz w:val="24"/>
          <w:szCs w:val="24"/>
        </w:rPr>
      </w:pPr>
      <w:r>
        <w:rPr>
          <w:sz w:val="24"/>
          <w:szCs w:val="24"/>
        </w:rPr>
        <w:t xml:space="preserve">Christine </w:t>
      </w:r>
      <w:r w:rsidR="00544901">
        <w:rPr>
          <w:sz w:val="24"/>
          <w:szCs w:val="24"/>
        </w:rPr>
        <w:t xml:space="preserve">presented the following resolution for the Board to approve for submission to the membership at its annual meeting.  Jim </w:t>
      </w:r>
      <w:proofErr w:type="spellStart"/>
      <w:r w:rsidR="00544901">
        <w:rPr>
          <w:sz w:val="24"/>
          <w:szCs w:val="24"/>
        </w:rPr>
        <w:t>Dingeldine</w:t>
      </w:r>
      <w:proofErr w:type="spellEnd"/>
      <w:r w:rsidR="00544901">
        <w:rPr>
          <w:sz w:val="24"/>
          <w:szCs w:val="24"/>
        </w:rPr>
        <w:t xml:space="preserve"> moved</w:t>
      </w:r>
      <w:r w:rsidR="00E52120">
        <w:rPr>
          <w:sz w:val="24"/>
          <w:szCs w:val="24"/>
        </w:rPr>
        <w:t xml:space="preserve"> that the resolution be submitted for approval/seconded by Craig Kelly.  The Secretary was directed to prepare a copy of this resolution </w:t>
      </w:r>
      <w:proofErr w:type="gramStart"/>
      <w:r w:rsidR="00E52120">
        <w:rPr>
          <w:sz w:val="24"/>
          <w:szCs w:val="24"/>
        </w:rPr>
        <w:t>( along</w:t>
      </w:r>
      <w:proofErr w:type="gramEnd"/>
      <w:r w:rsidR="00E52120">
        <w:rPr>
          <w:sz w:val="24"/>
          <w:szCs w:val="24"/>
        </w:rPr>
        <w:t xml:space="preserve"> with the Nominations slate), for posting at the bulletin board in the Registration area..</w:t>
      </w:r>
      <w:r w:rsidR="00544901">
        <w:rPr>
          <w:sz w:val="24"/>
          <w:szCs w:val="24"/>
        </w:rPr>
        <w:t xml:space="preserve"> </w:t>
      </w:r>
    </w:p>
    <w:p w:rsidR="00544901" w:rsidRDefault="00544901" w:rsidP="00911B65">
      <w:pPr>
        <w:pBdr>
          <w:bottom w:val="single" w:sz="6" w:space="1" w:color="auto"/>
        </w:pBdr>
        <w:rPr>
          <w:sz w:val="24"/>
          <w:szCs w:val="24"/>
        </w:rPr>
      </w:pPr>
    </w:p>
    <w:p w:rsidR="007B51B5" w:rsidRDefault="007B51B5" w:rsidP="00911B65">
      <w:pPr>
        <w:rPr>
          <w:sz w:val="24"/>
          <w:szCs w:val="24"/>
        </w:rPr>
      </w:pPr>
    </w:p>
    <w:p w:rsidR="00544901" w:rsidRDefault="00544901" w:rsidP="00544901">
      <w:pPr>
        <w:jc w:val="center"/>
        <w:rPr>
          <w:sz w:val="40"/>
          <w:szCs w:val="40"/>
        </w:rPr>
      </w:pPr>
      <w:r>
        <w:rPr>
          <w:sz w:val="24"/>
          <w:szCs w:val="24"/>
        </w:rPr>
        <w:t>\</w:t>
      </w:r>
      <w:r w:rsidRPr="00544901">
        <w:rPr>
          <w:sz w:val="40"/>
          <w:szCs w:val="40"/>
        </w:rPr>
        <w:t xml:space="preserve"> </w:t>
      </w:r>
      <w:r w:rsidRPr="000C752D">
        <w:rPr>
          <w:sz w:val="40"/>
          <w:szCs w:val="40"/>
        </w:rPr>
        <w:t>A RESOLUTION</w:t>
      </w:r>
    </w:p>
    <w:p w:rsidR="00544901" w:rsidRDefault="00544901" w:rsidP="00544901">
      <w:pPr>
        <w:tabs>
          <w:tab w:val="left" w:pos="720"/>
          <w:tab w:val="left" w:pos="1440"/>
        </w:tabs>
        <w:ind w:left="630" w:hanging="630"/>
        <w:rPr>
          <w:sz w:val="40"/>
          <w:szCs w:val="40"/>
        </w:rPr>
      </w:pPr>
      <w:r>
        <w:rPr>
          <w:sz w:val="40"/>
          <w:szCs w:val="40"/>
        </w:rPr>
        <w:t xml:space="preserve">WHEREAS, </w:t>
      </w:r>
      <w:r>
        <w:rPr>
          <w:sz w:val="28"/>
          <w:szCs w:val="28"/>
        </w:rPr>
        <w:t xml:space="preserve">service as the President of ERICSA requires dedication, creativity and leadership;   </w:t>
      </w:r>
    </w:p>
    <w:p w:rsidR="00544901" w:rsidRPr="002F6C58" w:rsidRDefault="00544901" w:rsidP="00544901">
      <w:pPr>
        <w:tabs>
          <w:tab w:val="left" w:pos="720"/>
          <w:tab w:val="left" w:pos="1440"/>
        </w:tabs>
        <w:ind w:left="630" w:hanging="630"/>
        <w:rPr>
          <w:sz w:val="28"/>
          <w:szCs w:val="28"/>
        </w:rPr>
      </w:pPr>
      <w:r>
        <w:rPr>
          <w:sz w:val="40"/>
          <w:szCs w:val="40"/>
        </w:rPr>
        <w:t xml:space="preserve">WHEREAS, </w:t>
      </w:r>
      <w:r>
        <w:rPr>
          <w:sz w:val="28"/>
          <w:szCs w:val="28"/>
        </w:rPr>
        <w:t>a</w:t>
      </w:r>
      <w:r w:rsidRPr="002F6C58">
        <w:rPr>
          <w:sz w:val="28"/>
          <w:szCs w:val="28"/>
        </w:rPr>
        <w:t xml:space="preserve"> President</w:t>
      </w:r>
      <w:r>
        <w:rPr>
          <w:sz w:val="28"/>
          <w:szCs w:val="28"/>
        </w:rPr>
        <w:t xml:space="preserve"> of ERICSA</w:t>
      </w:r>
      <w:r>
        <w:rPr>
          <w:sz w:val="40"/>
          <w:szCs w:val="40"/>
        </w:rPr>
        <w:t xml:space="preserve"> </w:t>
      </w:r>
      <w:r w:rsidRPr="002F6C58">
        <w:rPr>
          <w:sz w:val="28"/>
          <w:szCs w:val="28"/>
        </w:rPr>
        <w:t xml:space="preserve">is a </w:t>
      </w:r>
      <w:r>
        <w:rPr>
          <w:sz w:val="28"/>
          <w:szCs w:val="28"/>
        </w:rPr>
        <w:t xml:space="preserve">tireless and </w:t>
      </w:r>
      <w:r w:rsidRPr="002F6C58">
        <w:rPr>
          <w:sz w:val="28"/>
          <w:szCs w:val="28"/>
        </w:rPr>
        <w:t>steadfast champion of children and families;</w:t>
      </w:r>
      <w:r>
        <w:rPr>
          <w:sz w:val="40"/>
          <w:szCs w:val="40"/>
        </w:rPr>
        <w:t xml:space="preserve">  </w:t>
      </w:r>
    </w:p>
    <w:p w:rsidR="00544901" w:rsidRDefault="00544901" w:rsidP="00544901">
      <w:pPr>
        <w:tabs>
          <w:tab w:val="left" w:pos="720"/>
          <w:tab w:val="left" w:pos="1440"/>
        </w:tabs>
        <w:ind w:left="630" w:hanging="630"/>
        <w:rPr>
          <w:sz w:val="40"/>
          <w:szCs w:val="40"/>
        </w:rPr>
      </w:pPr>
      <w:r>
        <w:rPr>
          <w:sz w:val="40"/>
          <w:szCs w:val="40"/>
        </w:rPr>
        <w:t xml:space="preserve">WHEREAS, </w:t>
      </w:r>
      <w:r w:rsidRPr="002F6C58">
        <w:rPr>
          <w:sz w:val="28"/>
          <w:szCs w:val="28"/>
        </w:rPr>
        <w:t>a President of ERICSA</w:t>
      </w:r>
      <w:r>
        <w:rPr>
          <w:sz w:val="40"/>
          <w:szCs w:val="40"/>
        </w:rPr>
        <w:t xml:space="preserve"> </w:t>
      </w:r>
      <w:r>
        <w:rPr>
          <w:sz w:val="28"/>
          <w:szCs w:val="28"/>
        </w:rPr>
        <w:t>highlight</w:t>
      </w:r>
      <w:r w:rsidRPr="00807D92">
        <w:rPr>
          <w:sz w:val="28"/>
          <w:szCs w:val="28"/>
        </w:rPr>
        <w:t xml:space="preserve">s </w:t>
      </w:r>
      <w:r>
        <w:rPr>
          <w:sz w:val="28"/>
          <w:szCs w:val="28"/>
        </w:rPr>
        <w:t xml:space="preserve">the interstate focus of ERICSA, championed by </w:t>
      </w:r>
      <w:r w:rsidRPr="00807D92">
        <w:rPr>
          <w:sz w:val="28"/>
          <w:szCs w:val="28"/>
        </w:rPr>
        <w:t>Mr.</w:t>
      </w:r>
      <w:r>
        <w:rPr>
          <w:sz w:val="28"/>
          <w:szCs w:val="28"/>
        </w:rPr>
        <w:t xml:space="preserve"> Felix </w:t>
      </w:r>
      <w:proofErr w:type="spellStart"/>
      <w:r>
        <w:rPr>
          <w:sz w:val="28"/>
          <w:szCs w:val="28"/>
        </w:rPr>
        <w:t>Infausto</w:t>
      </w:r>
      <w:proofErr w:type="spellEnd"/>
      <w:r>
        <w:rPr>
          <w:sz w:val="28"/>
          <w:szCs w:val="28"/>
        </w:rPr>
        <w:t xml:space="preserve">, a founder of ERICSA; </w:t>
      </w:r>
      <w:r>
        <w:rPr>
          <w:sz w:val="40"/>
          <w:szCs w:val="40"/>
        </w:rPr>
        <w:t xml:space="preserve"> </w:t>
      </w:r>
    </w:p>
    <w:p w:rsidR="00544901" w:rsidRDefault="00544901" w:rsidP="00544901">
      <w:pPr>
        <w:tabs>
          <w:tab w:val="left" w:pos="720"/>
          <w:tab w:val="left" w:pos="1440"/>
        </w:tabs>
        <w:ind w:left="720" w:hanging="720"/>
        <w:rPr>
          <w:sz w:val="40"/>
          <w:szCs w:val="40"/>
        </w:rPr>
      </w:pPr>
      <w:r>
        <w:rPr>
          <w:sz w:val="40"/>
          <w:szCs w:val="40"/>
        </w:rPr>
        <w:t xml:space="preserve">WHEREAS, </w:t>
      </w:r>
      <w:r w:rsidRPr="00807D92">
        <w:rPr>
          <w:sz w:val="28"/>
          <w:szCs w:val="28"/>
        </w:rPr>
        <w:t>a President of ERICSA</w:t>
      </w:r>
      <w:r>
        <w:rPr>
          <w:sz w:val="28"/>
          <w:szCs w:val="28"/>
        </w:rPr>
        <w:t xml:space="preserve"> exhibits foresight, creativity and commitment to the goals of the Association and its members; </w:t>
      </w:r>
      <w:r>
        <w:rPr>
          <w:sz w:val="40"/>
          <w:szCs w:val="40"/>
        </w:rPr>
        <w:t xml:space="preserve"> </w:t>
      </w:r>
    </w:p>
    <w:p w:rsidR="00544901" w:rsidRDefault="00544901" w:rsidP="00544901">
      <w:pPr>
        <w:tabs>
          <w:tab w:val="left" w:pos="720"/>
          <w:tab w:val="left" w:pos="1440"/>
        </w:tabs>
        <w:ind w:left="630" w:hanging="540"/>
        <w:rPr>
          <w:sz w:val="40"/>
          <w:szCs w:val="40"/>
        </w:rPr>
      </w:pPr>
      <w:r>
        <w:rPr>
          <w:sz w:val="40"/>
          <w:szCs w:val="40"/>
        </w:rPr>
        <w:t xml:space="preserve">WHEREAS, </w:t>
      </w:r>
      <w:r w:rsidRPr="00E53968">
        <w:rPr>
          <w:sz w:val="28"/>
          <w:szCs w:val="28"/>
        </w:rPr>
        <w:t>a President of ERICSA</w:t>
      </w:r>
      <w:r>
        <w:rPr>
          <w:sz w:val="40"/>
          <w:szCs w:val="40"/>
        </w:rPr>
        <w:t xml:space="preserve"> </w:t>
      </w:r>
      <w:r w:rsidRPr="00E53968">
        <w:rPr>
          <w:sz w:val="28"/>
          <w:szCs w:val="28"/>
        </w:rPr>
        <w:t xml:space="preserve">provides stewardship of the </w:t>
      </w:r>
      <w:r>
        <w:rPr>
          <w:sz w:val="28"/>
          <w:szCs w:val="28"/>
        </w:rPr>
        <w:t xml:space="preserve">entire </w:t>
      </w:r>
      <w:r w:rsidRPr="00E53968">
        <w:rPr>
          <w:sz w:val="28"/>
          <w:szCs w:val="28"/>
        </w:rPr>
        <w:t xml:space="preserve">ERICSA </w:t>
      </w:r>
      <w:r>
        <w:rPr>
          <w:sz w:val="28"/>
          <w:szCs w:val="28"/>
        </w:rPr>
        <w:t>“</w:t>
      </w:r>
      <w:r w:rsidRPr="00E53968">
        <w:rPr>
          <w:sz w:val="28"/>
          <w:szCs w:val="28"/>
        </w:rPr>
        <w:t>Family</w:t>
      </w:r>
      <w:r>
        <w:rPr>
          <w:sz w:val="28"/>
          <w:szCs w:val="28"/>
        </w:rPr>
        <w:t>,” including both longtime members and new members of ERICSA;</w:t>
      </w:r>
      <w:r>
        <w:rPr>
          <w:sz w:val="40"/>
          <w:szCs w:val="40"/>
        </w:rPr>
        <w:t xml:space="preserve"> </w:t>
      </w:r>
    </w:p>
    <w:p w:rsidR="00544901" w:rsidRDefault="00544901" w:rsidP="00544901">
      <w:pPr>
        <w:tabs>
          <w:tab w:val="left" w:pos="630"/>
          <w:tab w:val="left" w:pos="1440"/>
        </w:tabs>
        <w:ind w:left="720" w:hanging="720"/>
        <w:rPr>
          <w:sz w:val="40"/>
          <w:szCs w:val="40"/>
        </w:rPr>
      </w:pPr>
      <w:r>
        <w:rPr>
          <w:sz w:val="40"/>
          <w:szCs w:val="40"/>
        </w:rPr>
        <w:t xml:space="preserve">WHEREAS, </w:t>
      </w:r>
      <w:r w:rsidRPr="00E53968">
        <w:rPr>
          <w:sz w:val="28"/>
          <w:szCs w:val="28"/>
        </w:rPr>
        <w:t>a President of ERICSA creates a unique vision to promote the success of the Association</w:t>
      </w:r>
      <w:r>
        <w:rPr>
          <w:sz w:val="28"/>
          <w:szCs w:val="28"/>
        </w:rPr>
        <w:t xml:space="preserve"> and the families and children it serves</w:t>
      </w:r>
      <w:r w:rsidRPr="00E53968">
        <w:rPr>
          <w:sz w:val="28"/>
          <w:szCs w:val="28"/>
        </w:rPr>
        <w:t>;</w:t>
      </w:r>
      <w:r>
        <w:rPr>
          <w:sz w:val="40"/>
          <w:szCs w:val="40"/>
        </w:rPr>
        <w:t xml:space="preserve"> </w:t>
      </w:r>
    </w:p>
    <w:p w:rsidR="00544901" w:rsidRDefault="00544901" w:rsidP="00544901">
      <w:pPr>
        <w:tabs>
          <w:tab w:val="left" w:pos="720"/>
          <w:tab w:val="left" w:pos="1440"/>
        </w:tabs>
        <w:ind w:left="720" w:hanging="720"/>
        <w:rPr>
          <w:sz w:val="40"/>
          <w:szCs w:val="40"/>
        </w:rPr>
      </w:pPr>
      <w:r>
        <w:rPr>
          <w:sz w:val="40"/>
          <w:szCs w:val="40"/>
        </w:rPr>
        <w:t xml:space="preserve">WHEREAS, </w:t>
      </w:r>
      <w:r w:rsidRPr="00965C86">
        <w:rPr>
          <w:sz w:val="28"/>
          <w:szCs w:val="28"/>
        </w:rPr>
        <w:t>ERICSA celebrates its 50</w:t>
      </w:r>
      <w:r w:rsidRPr="00965C86">
        <w:rPr>
          <w:sz w:val="28"/>
          <w:szCs w:val="28"/>
          <w:vertAlign w:val="superscript"/>
        </w:rPr>
        <w:t>th</w:t>
      </w:r>
      <w:r w:rsidRPr="00965C86">
        <w:rPr>
          <w:sz w:val="28"/>
          <w:szCs w:val="28"/>
        </w:rPr>
        <w:t xml:space="preserve"> anniversary this year</w:t>
      </w:r>
      <w:r>
        <w:rPr>
          <w:sz w:val="28"/>
          <w:szCs w:val="28"/>
        </w:rPr>
        <w:t>, building on a solid foundation built, over the past 50 years, by each of its Presidents</w:t>
      </w:r>
      <w:r w:rsidRPr="00965C86">
        <w:rPr>
          <w:sz w:val="28"/>
          <w:szCs w:val="28"/>
        </w:rPr>
        <w:t xml:space="preserve">; </w:t>
      </w:r>
    </w:p>
    <w:p w:rsidR="00544901" w:rsidRDefault="00544901" w:rsidP="00544901">
      <w:pPr>
        <w:tabs>
          <w:tab w:val="left" w:pos="720"/>
          <w:tab w:val="left" w:pos="1440"/>
        </w:tabs>
        <w:rPr>
          <w:sz w:val="28"/>
          <w:szCs w:val="28"/>
        </w:rPr>
      </w:pPr>
      <w:r>
        <w:rPr>
          <w:sz w:val="40"/>
          <w:szCs w:val="40"/>
        </w:rPr>
        <w:t xml:space="preserve">NOW, THEREFORE, BE IT RESOLVED, </w:t>
      </w:r>
      <w:r w:rsidRPr="00965C86">
        <w:rPr>
          <w:sz w:val="28"/>
          <w:szCs w:val="28"/>
        </w:rPr>
        <w:t xml:space="preserve">this </w:t>
      </w:r>
      <w:r>
        <w:rPr>
          <w:sz w:val="28"/>
          <w:szCs w:val="28"/>
        </w:rPr>
        <w:t>23</w:t>
      </w:r>
      <w:r w:rsidRPr="00D70CC6">
        <w:rPr>
          <w:sz w:val="28"/>
          <w:szCs w:val="28"/>
          <w:vertAlign w:val="superscript"/>
        </w:rPr>
        <w:t>rd</w:t>
      </w:r>
      <w:r>
        <w:rPr>
          <w:sz w:val="28"/>
          <w:szCs w:val="28"/>
        </w:rPr>
        <w:t xml:space="preserve"> </w:t>
      </w:r>
      <w:r w:rsidRPr="00965C86">
        <w:rPr>
          <w:sz w:val="28"/>
          <w:szCs w:val="28"/>
        </w:rPr>
        <w:t xml:space="preserve">day of </w:t>
      </w:r>
      <w:r>
        <w:rPr>
          <w:sz w:val="28"/>
          <w:szCs w:val="28"/>
        </w:rPr>
        <w:t>May</w:t>
      </w:r>
      <w:r w:rsidRPr="00965C86">
        <w:rPr>
          <w:sz w:val="28"/>
          <w:szCs w:val="28"/>
        </w:rPr>
        <w:t>, 2013, at its 50</w:t>
      </w:r>
      <w:r w:rsidRPr="00965C86">
        <w:rPr>
          <w:sz w:val="28"/>
          <w:szCs w:val="28"/>
          <w:vertAlign w:val="superscript"/>
        </w:rPr>
        <w:t>th</w:t>
      </w:r>
      <w:r w:rsidRPr="00965C86">
        <w:rPr>
          <w:sz w:val="28"/>
          <w:szCs w:val="28"/>
        </w:rPr>
        <w:t xml:space="preserve"> Annual Training Conference held in </w:t>
      </w:r>
      <w:r>
        <w:rPr>
          <w:sz w:val="28"/>
          <w:szCs w:val="28"/>
        </w:rPr>
        <w:t>Orlando</w:t>
      </w:r>
      <w:r w:rsidRPr="00965C86">
        <w:rPr>
          <w:sz w:val="28"/>
          <w:szCs w:val="28"/>
        </w:rPr>
        <w:t>, Florida, that the Eastern Regional Interstate Child Support Association</w:t>
      </w:r>
      <w:r>
        <w:rPr>
          <w:sz w:val="28"/>
          <w:szCs w:val="28"/>
        </w:rPr>
        <w:t xml:space="preserve">, </w:t>
      </w:r>
      <w:r w:rsidRPr="00965C86">
        <w:rPr>
          <w:sz w:val="28"/>
          <w:szCs w:val="28"/>
        </w:rPr>
        <w:t>its President and its Board of Directors, honor our colleagues</w:t>
      </w:r>
      <w:r>
        <w:rPr>
          <w:sz w:val="28"/>
          <w:szCs w:val="28"/>
        </w:rPr>
        <w:t xml:space="preserve"> and friends who have served our Association in the capacity of President and made outstanding contributions to promote the well-being of children and families.</w:t>
      </w:r>
    </w:p>
    <w:p w:rsidR="00544901" w:rsidRDefault="00544901" w:rsidP="00911B65">
      <w:pPr>
        <w:rPr>
          <w:sz w:val="24"/>
          <w:szCs w:val="24"/>
        </w:rPr>
      </w:pPr>
    </w:p>
    <w:p w:rsidR="007B51B5" w:rsidRDefault="007B51B5" w:rsidP="00911B65">
      <w:pPr>
        <w:rPr>
          <w:sz w:val="24"/>
          <w:szCs w:val="24"/>
        </w:rPr>
      </w:pPr>
    </w:p>
    <w:p w:rsidR="00E54F1E" w:rsidRDefault="00E54F1E" w:rsidP="00911B65">
      <w:pPr>
        <w:rPr>
          <w:sz w:val="24"/>
          <w:szCs w:val="24"/>
        </w:rPr>
      </w:pPr>
    </w:p>
    <w:p w:rsidR="00D612A5" w:rsidRDefault="00D612A5" w:rsidP="00911B65">
      <w:pPr>
        <w:rPr>
          <w:sz w:val="24"/>
          <w:szCs w:val="24"/>
        </w:rPr>
      </w:pPr>
    </w:p>
    <w:p w:rsidR="00E54F1E" w:rsidRPr="007B51B5" w:rsidRDefault="00E54F1E" w:rsidP="00911B65">
      <w:pPr>
        <w:rPr>
          <w:i/>
          <w:sz w:val="24"/>
          <w:szCs w:val="24"/>
        </w:rPr>
      </w:pPr>
      <w:r w:rsidRPr="007B51B5">
        <w:rPr>
          <w:i/>
          <w:sz w:val="24"/>
          <w:szCs w:val="24"/>
        </w:rPr>
        <w:lastRenderedPageBreak/>
        <w:t>Site Selection Committee</w:t>
      </w:r>
    </w:p>
    <w:p w:rsidR="00E54F1E" w:rsidRDefault="00E54F1E" w:rsidP="00911B65">
      <w:pPr>
        <w:rPr>
          <w:sz w:val="24"/>
          <w:szCs w:val="24"/>
        </w:rPr>
      </w:pPr>
    </w:p>
    <w:p w:rsidR="00E54F1E" w:rsidRDefault="00E54F1E" w:rsidP="00911B65">
      <w:pPr>
        <w:rPr>
          <w:sz w:val="24"/>
          <w:szCs w:val="24"/>
        </w:rPr>
      </w:pPr>
      <w:r>
        <w:rPr>
          <w:sz w:val="24"/>
          <w:szCs w:val="24"/>
        </w:rPr>
        <w:t xml:space="preserve">Bob </w:t>
      </w:r>
      <w:proofErr w:type="spellStart"/>
      <w:r>
        <w:rPr>
          <w:sz w:val="24"/>
          <w:szCs w:val="24"/>
        </w:rPr>
        <w:t>Fisler</w:t>
      </w:r>
      <w:proofErr w:type="spellEnd"/>
      <w:r>
        <w:rPr>
          <w:sz w:val="24"/>
          <w:szCs w:val="24"/>
        </w:rPr>
        <w:t xml:space="preserve"> presented a spreadsheet report comparing possible 2015 conference sites: </w:t>
      </w:r>
      <w:r w:rsidR="003E7811">
        <w:rPr>
          <w:sz w:val="24"/>
          <w:szCs w:val="24"/>
        </w:rPr>
        <w:t xml:space="preserve">Financial proposals and site details were presented for two facilities in Ocean City, Maryland (Princess Royale and </w:t>
      </w:r>
      <w:proofErr w:type="spellStart"/>
      <w:r w:rsidR="003E7811">
        <w:rPr>
          <w:sz w:val="24"/>
          <w:szCs w:val="24"/>
        </w:rPr>
        <w:t>Fountainebleau</w:t>
      </w:r>
      <w:proofErr w:type="spellEnd"/>
      <w:r w:rsidR="003E7811">
        <w:rPr>
          <w:sz w:val="24"/>
          <w:szCs w:val="24"/>
        </w:rPr>
        <w:t xml:space="preserve"> Clarion), alternative date proposals for </w:t>
      </w:r>
      <w:r w:rsidR="001452E7">
        <w:rPr>
          <w:sz w:val="24"/>
          <w:szCs w:val="24"/>
        </w:rPr>
        <w:t xml:space="preserve">the Hyatt Regency Chesapeake Bay in Cambridge, Maryland; Hershey Lodge in Hershey, PA; and for two facilities in Pittsburgh, PA (the Wyndham and Sheraton Station Square).  </w:t>
      </w:r>
    </w:p>
    <w:p w:rsidR="001452E7" w:rsidRDefault="001452E7" w:rsidP="00911B65">
      <w:pPr>
        <w:rPr>
          <w:sz w:val="24"/>
          <w:szCs w:val="24"/>
        </w:rPr>
      </w:pPr>
    </w:p>
    <w:p w:rsidR="001452E7" w:rsidRDefault="007B51B5" w:rsidP="00911B65">
      <w:pPr>
        <w:rPr>
          <w:sz w:val="24"/>
          <w:szCs w:val="24"/>
        </w:rPr>
      </w:pPr>
      <w:r>
        <w:rPr>
          <w:sz w:val="24"/>
          <w:szCs w:val="24"/>
        </w:rPr>
        <w:t>There was extensive discussion about the pros and cons of each location and proposal.</w:t>
      </w:r>
    </w:p>
    <w:p w:rsidR="00C63C00" w:rsidRDefault="00C63C00" w:rsidP="00911B65">
      <w:pPr>
        <w:rPr>
          <w:sz w:val="24"/>
          <w:szCs w:val="24"/>
        </w:rPr>
      </w:pPr>
      <w:r>
        <w:rPr>
          <w:sz w:val="24"/>
          <w:szCs w:val="24"/>
        </w:rPr>
        <w:t xml:space="preserve">Jim moved/Carla seconded that negotiations be further with the Hershey Lodge for the 2015 site, for April 26-30. </w:t>
      </w:r>
      <w:r w:rsidR="00477307">
        <w:rPr>
          <w:sz w:val="24"/>
          <w:szCs w:val="24"/>
        </w:rPr>
        <w:t xml:space="preserve"> The motion carried.</w:t>
      </w:r>
      <w:r>
        <w:rPr>
          <w:sz w:val="24"/>
          <w:szCs w:val="24"/>
        </w:rPr>
        <w:t xml:space="preserve"> </w:t>
      </w:r>
    </w:p>
    <w:p w:rsidR="00C63C00" w:rsidRDefault="00C63C00" w:rsidP="00911B65">
      <w:pPr>
        <w:rPr>
          <w:sz w:val="24"/>
          <w:szCs w:val="24"/>
        </w:rPr>
      </w:pPr>
    </w:p>
    <w:p w:rsidR="007B51B5" w:rsidRDefault="00C63C00" w:rsidP="00911B65">
      <w:pPr>
        <w:rPr>
          <w:sz w:val="24"/>
          <w:szCs w:val="24"/>
        </w:rPr>
      </w:pPr>
      <w:r>
        <w:rPr>
          <w:sz w:val="24"/>
          <w:szCs w:val="24"/>
        </w:rPr>
        <w:t>Key factors that surfaced during the discussion included that:</w:t>
      </w:r>
    </w:p>
    <w:p w:rsidR="00C63C00" w:rsidRDefault="00C63C00" w:rsidP="00C63C00">
      <w:pPr>
        <w:pStyle w:val="ListParagraph"/>
        <w:numPr>
          <w:ilvl w:val="0"/>
          <w:numId w:val="9"/>
        </w:numPr>
        <w:rPr>
          <w:sz w:val="24"/>
          <w:szCs w:val="24"/>
        </w:rPr>
      </w:pPr>
      <w:r w:rsidRPr="00C63C00">
        <w:rPr>
          <w:sz w:val="24"/>
          <w:szCs w:val="24"/>
        </w:rPr>
        <w:t xml:space="preserve">Hershey </w:t>
      </w:r>
      <w:r>
        <w:rPr>
          <w:sz w:val="24"/>
          <w:szCs w:val="24"/>
        </w:rPr>
        <w:t>would meet the government per diem rate and would comp a reception</w:t>
      </w:r>
    </w:p>
    <w:p w:rsidR="00C63C00" w:rsidRDefault="00C63C00" w:rsidP="00C63C00">
      <w:pPr>
        <w:pStyle w:val="ListParagraph"/>
        <w:numPr>
          <w:ilvl w:val="0"/>
          <w:numId w:val="9"/>
        </w:numPr>
        <w:rPr>
          <w:sz w:val="24"/>
          <w:szCs w:val="24"/>
        </w:rPr>
      </w:pPr>
      <w:r>
        <w:rPr>
          <w:sz w:val="24"/>
          <w:szCs w:val="24"/>
        </w:rPr>
        <w:t xml:space="preserve">The Lodge offered complimentary </w:t>
      </w:r>
      <w:proofErr w:type="spellStart"/>
      <w:r>
        <w:rPr>
          <w:sz w:val="24"/>
          <w:szCs w:val="24"/>
        </w:rPr>
        <w:t>self parking</w:t>
      </w:r>
      <w:proofErr w:type="spellEnd"/>
      <w:r>
        <w:rPr>
          <w:sz w:val="24"/>
          <w:szCs w:val="24"/>
        </w:rPr>
        <w:t xml:space="preserve"> and shuttle service between the Lodge and the Hershey Park and Restaurants</w:t>
      </w:r>
    </w:p>
    <w:p w:rsidR="00477307" w:rsidRDefault="00477307" w:rsidP="00C63C00">
      <w:pPr>
        <w:pStyle w:val="ListParagraph"/>
        <w:numPr>
          <w:ilvl w:val="0"/>
          <w:numId w:val="9"/>
        </w:numPr>
        <w:rPr>
          <w:sz w:val="24"/>
          <w:szCs w:val="24"/>
        </w:rPr>
      </w:pPr>
      <w:r>
        <w:rPr>
          <w:sz w:val="24"/>
          <w:szCs w:val="24"/>
        </w:rPr>
        <w:t>A prominent outlet mall is nearby</w:t>
      </w:r>
    </w:p>
    <w:p w:rsidR="00477307" w:rsidRDefault="00477307" w:rsidP="00C63C00">
      <w:pPr>
        <w:pStyle w:val="ListParagraph"/>
        <w:numPr>
          <w:ilvl w:val="0"/>
          <w:numId w:val="9"/>
        </w:numPr>
        <w:rPr>
          <w:sz w:val="24"/>
          <w:szCs w:val="24"/>
        </w:rPr>
      </w:pPr>
      <w:r>
        <w:rPr>
          <w:sz w:val="24"/>
          <w:szCs w:val="24"/>
        </w:rPr>
        <w:t>The Lodge traditionally devotes a proceeds of its profits to children’s charities</w:t>
      </w:r>
    </w:p>
    <w:p w:rsidR="00477307" w:rsidRDefault="00477307" w:rsidP="00477307">
      <w:pPr>
        <w:rPr>
          <w:sz w:val="24"/>
          <w:szCs w:val="24"/>
        </w:rPr>
      </w:pPr>
    </w:p>
    <w:p w:rsidR="00477307" w:rsidRDefault="00477307" w:rsidP="00477307">
      <w:pPr>
        <w:rPr>
          <w:sz w:val="24"/>
          <w:szCs w:val="24"/>
        </w:rPr>
      </w:pPr>
    </w:p>
    <w:p w:rsidR="00477307" w:rsidRDefault="00477307" w:rsidP="00477307">
      <w:pPr>
        <w:rPr>
          <w:i/>
          <w:sz w:val="24"/>
          <w:szCs w:val="24"/>
        </w:rPr>
      </w:pPr>
      <w:r>
        <w:rPr>
          <w:i/>
          <w:sz w:val="24"/>
          <w:szCs w:val="24"/>
        </w:rPr>
        <w:t>Interstate Improvement</w:t>
      </w:r>
    </w:p>
    <w:p w:rsidR="00D612A5" w:rsidRDefault="00D612A5" w:rsidP="00477307">
      <w:pPr>
        <w:rPr>
          <w:i/>
          <w:sz w:val="24"/>
          <w:szCs w:val="24"/>
        </w:rPr>
      </w:pPr>
    </w:p>
    <w:p w:rsidR="006D71A9" w:rsidRDefault="00D612A5" w:rsidP="006D71A9">
      <w:pPr>
        <w:rPr>
          <w:sz w:val="24"/>
          <w:szCs w:val="24"/>
        </w:rPr>
      </w:pPr>
      <w:r>
        <w:rPr>
          <w:sz w:val="24"/>
          <w:szCs w:val="24"/>
        </w:rPr>
        <w:t xml:space="preserve">Pam </w:t>
      </w:r>
      <w:proofErr w:type="spellStart"/>
      <w:r>
        <w:rPr>
          <w:sz w:val="24"/>
          <w:szCs w:val="24"/>
        </w:rPr>
        <w:t>Sala</w:t>
      </w:r>
      <w:proofErr w:type="spellEnd"/>
      <w:r>
        <w:rPr>
          <w:sz w:val="24"/>
          <w:szCs w:val="24"/>
        </w:rPr>
        <w:t xml:space="preserve"> </w:t>
      </w:r>
      <w:r w:rsidR="006D71A9">
        <w:rPr>
          <w:sz w:val="24"/>
          <w:szCs w:val="24"/>
        </w:rPr>
        <w:t>indicated that the Committee report has been made available</w:t>
      </w:r>
      <w:r w:rsidR="001C26C6">
        <w:rPr>
          <w:sz w:val="24"/>
          <w:szCs w:val="24"/>
        </w:rPr>
        <w:t>.</w:t>
      </w:r>
    </w:p>
    <w:p w:rsidR="006D71A9" w:rsidRDefault="006D71A9" w:rsidP="006D71A9">
      <w:pPr>
        <w:rPr>
          <w:sz w:val="24"/>
          <w:szCs w:val="24"/>
        </w:rPr>
      </w:pPr>
    </w:p>
    <w:p w:rsidR="006D71A9" w:rsidRDefault="006D71A9" w:rsidP="006D71A9">
      <w:pPr>
        <w:pStyle w:val="ListParagraph"/>
        <w:numPr>
          <w:ilvl w:val="0"/>
          <w:numId w:val="10"/>
        </w:numPr>
        <w:rPr>
          <w:sz w:val="24"/>
          <w:szCs w:val="24"/>
        </w:rPr>
      </w:pPr>
      <w:r>
        <w:rPr>
          <w:sz w:val="24"/>
          <w:szCs w:val="24"/>
        </w:rPr>
        <w:t>A survey about family violence practices has been developed but not yet circulated</w:t>
      </w:r>
    </w:p>
    <w:p w:rsidR="006D71A9" w:rsidRDefault="006D71A9" w:rsidP="006D71A9">
      <w:pPr>
        <w:pStyle w:val="ListParagraph"/>
        <w:numPr>
          <w:ilvl w:val="0"/>
          <w:numId w:val="10"/>
        </w:numPr>
        <w:rPr>
          <w:sz w:val="24"/>
          <w:szCs w:val="24"/>
        </w:rPr>
      </w:pPr>
      <w:r>
        <w:rPr>
          <w:sz w:val="24"/>
          <w:szCs w:val="24"/>
        </w:rPr>
        <w:t xml:space="preserve">The committee is compiling information about policies and practices as to </w:t>
      </w:r>
      <w:r w:rsidR="00457C46">
        <w:rPr>
          <w:sz w:val="24"/>
          <w:szCs w:val="24"/>
        </w:rPr>
        <w:t>incarcerated NCPs.</w:t>
      </w:r>
    </w:p>
    <w:p w:rsidR="00457C46" w:rsidRDefault="00457C46" w:rsidP="006D71A9">
      <w:pPr>
        <w:pStyle w:val="ListParagraph"/>
        <w:numPr>
          <w:ilvl w:val="0"/>
          <w:numId w:val="10"/>
        </w:numPr>
        <w:rPr>
          <w:sz w:val="24"/>
          <w:szCs w:val="24"/>
        </w:rPr>
      </w:pPr>
      <w:r>
        <w:rPr>
          <w:sz w:val="24"/>
          <w:szCs w:val="24"/>
        </w:rPr>
        <w:t>The Committee’s area on the ERICSA’s website is being reviewed and updated.</w:t>
      </w:r>
    </w:p>
    <w:p w:rsidR="00457C46" w:rsidRDefault="00457C46" w:rsidP="006D71A9">
      <w:pPr>
        <w:pStyle w:val="ListParagraph"/>
        <w:numPr>
          <w:ilvl w:val="0"/>
          <w:numId w:val="10"/>
        </w:numPr>
        <w:rPr>
          <w:sz w:val="24"/>
          <w:szCs w:val="24"/>
        </w:rPr>
      </w:pPr>
      <w:r>
        <w:rPr>
          <w:sz w:val="24"/>
          <w:szCs w:val="24"/>
        </w:rPr>
        <w:t>The Committee is considering a survey related to bankruptcy.</w:t>
      </w:r>
    </w:p>
    <w:p w:rsidR="00457C46" w:rsidRDefault="00457C46" w:rsidP="006D71A9">
      <w:pPr>
        <w:pStyle w:val="ListParagraph"/>
        <w:numPr>
          <w:ilvl w:val="0"/>
          <w:numId w:val="10"/>
        </w:numPr>
        <w:rPr>
          <w:sz w:val="24"/>
          <w:szCs w:val="24"/>
        </w:rPr>
      </w:pPr>
      <w:r>
        <w:rPr>
          <w:sz w:val="24"/>
          <w:szCs w:val="24"/>
        </w:rPr>
        <w:t>The Committee is compiling a list of state-administered versus county-administered IV-D programs.</w:t>
      </w:r>
    </w:p>
    <w:p w:rsidR="00457C46" w:rsidRDefault="00457C46" w:rsidP="00457C46">
      <w:pPr>
        <w:rPr>
          <w:sz w:val="24"/>
          <w:szCs w:val="24"/>
        </w:rPr>
      </w:pPr>
    </w:p>
    <w:p w:rsidR="00DB46E0" w:rsidRDefault="00DB46E0" w:rsidP="00457C46">
      <w:pPr>
        <w:rPr>
          <w:sz w:val="24"/>
          <w:szCs w:val="24"/>
        </w:rPr>
      </w:pPr>
    </w:p>
    <w:p w:rsidR="00457C46" w:rsidRDefault="00457C46" w:rsidP="00457C46">
      <w:pPr>
        <w:rPr>
          <w:sz w:val="24"/>
          <w:szCs w:val="24"/>
        </w:rPr>
      </w:pPr>
      <w:r>
        <w:rPr>
          <w:sz w:val="24"/>
          <w:szCs w:val="24"/>
        </w:rPr>
        <w:t>Th</w:t>
      </w:r>
      <w:r w:rsidR="00323C81">
        <w:rPr>
          <w:sz w:val="24"/>
          <w:szCs w:val="24"/>
        </w:rPr>
        <w:t>e meeting adjourned for the day.</w:t>
      </w:r>
    </w:p>
    <w:p w:rsidR="00DB46E0" w:rsidRDefault="00DB46E0" w:rsidP="00457C46">
      <w:pPr>
        <w:rPr>
          <w:sz w:val="24"/>
          <w:szCs w:val="24"/>
        </w:rPr>
      </w:pPr>
    </w:p>
    <w:p w:rsidR="00457C46" w:rsidRPr="00E94519" w:rsidRDefault="00457C46" w:rsidP="00A16744">
      <w:pPr>
        <w:pageBreakBefore/>
        <w:rPr>
          <w:b/>
          <w:sz w:val="24"/>
          <w:szCs w:val="24"/>
        </w:rPr>
      </w:pPr>
      <w:r w:rsidRPr="00E94519">
        <w:rPr>
          <w:b/>
          <w:sz w:val="24"/>
          <w:szCs w:val="24"/>
        </w:rPr>
        <w:lastRenderedPageBreak/>
        <w:t>The meeting reconvened at 9:15 a.m., Saturday, May 18.</w:t>
      </w:r>
    </w:p>
    <w:p w:rsidR="00D612A5" w:rsidRDefault="00D612A5" w:rsidP="00477307">
      <w:pPr>
        <w:rPr>
          <w:sz w:val="24"/>
          <w:szCs w:val="24"/>
        </w:rPr>
      </w:pPr>
    </w:p>
    <w:p w:rsidR="00F01873" w:rsidRPr="00F01873" w:rsidRDefault="00F01873" w:rsidP="00477307">
      <w:pPr>
        <w:rPr>
          <w:i/>
          <w:sz w:val="24"/>
          <w:szCs w:val="24"/>
        </w:rPr>
      </w:pPr>
      <w:r w:rsidRPr="00F01873">
        <w:rPr>
          <w:i/>
          <w:sz w:val="24"/>
          <w:szCs w:val="24"/>
        </w:rPr>
        <w:t xml:space="preserve">Continuation of </w:t>
      </w:r>
      <w:proofErr w:type="spellStart"/>
      <w:r w:rsidRPr="00F01873">
        <w:rPr>
          <w:i/>
          <w:sz w:val="24"/>
          <w:szCs w:val="24"/>
        </w:rPr>
        <w:t>ByLaws</w:t>
      </w:r>
      <w:proofErr w:type="spellEnd"/>
      <w:r w:rsidRPr="00F01873">
        <w:rPr>
          <w:i/>
          <w:sz w:val="24"/>
          <w:szCs w:val="24"/>
        </w:rPr>
        <w:t xml:space="preserve"> Amendment</w:t>
      </w:r>
    </w:p>
    <w:p w:rsidR="00F01873" w:rsidRDefault="00F01873" w:rsidP="00477307">
      <w:pPr>
        <w:rPr>
          <w:sz w:val="24"/>
          <w:szCs w:val="24"/>
        </w:rPr>
      </w:pPr>
    </w:p>
    <w:p w:rsidR="00DB46E0" w:rsidRDefault="00F01873" w:rsidP="00477307">
      <w:pPr>
        <w:rPr>
          <w:sz w:val="24"/>
          <w:szCs w:val="24"/>
        </w:rPr>
      </w:pPr>
      <w:r>
        <w:rPr>
          <w:sz w:val="24"/>
          <w:szCs w:val="24"/>
        </w:rPr>
        <w:t xml:space="preserve">As agreed and planned </w:t>
      </w:r>
      <w:proofErr w:type="gramStart"/>
      <w:r>
        <w:rPr>
          <w:sz w:val="24"/>
          <w:szCs w:val="24"/>
        </w:rPr>
        <w:t>from  the</w:t>
      </w:r>
      <w:proofErr w:type="gramEnd"/>
      <w:r>
        <w:rPr>
          <w:sz w:val="24"/>
          <w:szCs w:val="24"/>
        </w:rPr>
        <w:t xml:space="preserve"> previous day, the Board r</w:t>
      </w:r>
      <w:r w:rsidR="00A16744">
        <w:rPr>
          <w:sz w:val="24"/>
          <w:szCs w:val="24"/>
        </w:rPr>
        <w:t>eview</w:t>
      </w:r>
      <w:r>
        <w:rPr>
          <w:sz w:val="24"/>
          <w:szCs w:val="24"/>
        </w:rPr>
        <w:t xml:space="preserve">ed a </w:t>
      </w:r>
      <w:r w:rsidR="00A16744">
        <w:rPr>
          <w:sz w:val="24"/>
          <w:szCs w:val="24"/>
        </w:rPr>
        <w:t>proposed change to the Bylaws related to how vacancies are to be filled.  Christine presented the following replacement language for Arti</w:t>
      </w:r>
      <w:r w:rsidR="00323C81">
        <w:rPr>
          <w:sz w:val="24"/>
          <w:szCs w:val="24"/>
        </w:rPr>
        <w:t>cle V:</w:t>
      </w:r>
    </w:p>
    <w:p w:rsidR="00DB46E0" w:rsidRDefault="00DB46E0" w:rsidP="00477307">
      <w:pPr>
        <w:rPr>
          <w:sz w:val="24"/>
          <w:szCs w:val="24"/>
        </w:rPr>
      </w:pPr>
    </w:p>
    <w:p w:rsidR="0000538D" w:rsidRPr="0000538D" w:rsidRDefault="0000538D" w:rsidP="0000538D">
      <w:pPr>
        <w:spacing w:before="100" w:beforeAutospacing="1" w:after="100" w:afterAutospacing="1"/>
        <w:jc w:val="center"/>
        <w:rPr>
          <w:rFonts w:ascii="Times New Roman" w:hAnsi="Times New Roman" w:cs="Times New Roman"/>
          <w:b/>
          <w:bCs/>
          <w:color w:val="707F79"/>
          <w:sz w:val="24"/>
          <w:szCs w:val="24"/>
        </w:rPr>
      </w:pPr>
      <w:r w:rsidRPr="0000538D">
        <w:rPr>
          <w:rFonts w:ascii="Times New Roman" w:hAnsi="Times New Roman" w:cs="Times New Roman"/>
          <w:b/>
          <w:bCs/>
          <w:color w:val="707F79"/>
          <w:sz w:val="24"/>
          <w:szCs w:val="24"/>
        </w:rPr>
        <w:t xml:space="preserve">ARTICLE V. BOARD OF DIRECTORS </w:t>
      </w:r>
    </w:p>
    <w:p w:rsidR="0000538D" w:rsidRPr="0000538D" w:rsidRDefault="0000538D" w:rsidP="00323C81">
      <w:pPr>
        <w:spacing w:before="100" w:beforeAutospacing="1" w:after="100" w:afterAutospacing="1"/>
        <w:ind w:left="720" w:right="720"/>
        <w:rPr>
          <w:rFonts w:ascii="Times New Roman" w:hAnsi="Times New Roman" w:cs="Times New Roman"/>
          <w:b/>
          <w:sz w:val="24"/>
          <w:szCs w:val="24"/>
        </w:rPr>
      </w:pPr>
      <w:proofErr w:type="gramStart"/>
      <w:r w:rsidRPr="0000538D">
        <w:rPr>
          <w:rFonts w:ascii="Times New Roman" w:hAnsi="Times New Roman" w:cs="Times New Roman"/>
          <w:color w:val="707F79"/>
          <w:sz w:val="24"/>
          <w:szCs w:val="24"/>
        </w:rPr>
        <w:t>Section 3.</w:t>
      </w:r>
      <w:proofErr w:type="gramEnd"/>
      <w:r w:rsidRPr="0000538D">
        <w:rPr>
          <w:rFonts w:ascii="Times New Roman" w:hAnsi="Times New Roman" w:cs="Times New Roman"/>
          <w:color w:val="707F79"/>
          <w:sz w:val="24"/>
          <w:szCs w:val="24"/>
        </w:rPr>
        <w:t xml:space="preserve"> The President shall appoint a successor for any Board member who vacates the office for any reason. </w:t>
      </w:r>
      <w:r w:rsidRPr="0000538D">
        <w:rPr>
          <w:rFonts w:ascii="Times New Roman" w:hAnsi="Times New Roman" w:cs="Times New Roman"/>
          <w:b/>
          <w:sz w:val="24"/>
          <w:szCs w:val="24"/>
        </w:rPr>
        <w:t xml:space="preserve">The appointed successor will be restricted to serving the remainder of the current year prior to the annual conference and will not continue to serve unelected for the remaining year(s) in the previous Board member’s elected term.  This does not preclude the appointed successor from being nominated and elected to serve on the Board for three two-year elected terms following the end of the year they have been appointed to fill. </w:t>
      </w:r>
    </w:p>
    <w:p w:rsidR="00323C81" w:rsidRDefault="00323C81" w:rsidP="007A2E7F">
      <w:pPr>
        <w:rPr>
          <w:rFonts w:cs="Arial"/>
          <w:sz w:val="24"/>
          <w:szCs w:val="24"/>
        </w:rPr>
      </w:pPr>
      <w:r>
        <w:rPr>
          <w:rFonts w:cs="Arial"/>
          <w:sz w:val="24"/>
          <w:szCs w:val="24"/>
        </w:rPr>
        <w:t>Lara moved/Carla seconded that the above language be posted for the membership to review and be submitted for acceptance at the annual meeting on May 23.  Motion carried.</w:t>
      </w:r>
    </w:p>
    <w:p w:rsidR="00323C81" w:rsidRDefault="00323C81" w:rsidP="007A2E7F">
      <w:pPr>
        <w:rPr>
          <w:rFonts w:cs="Arial"/>
          <w:sz w:val="24"/>
          <w:szCs w:val="24"/>
        </w:rPr>
      </w:pPr>
    </w:p>
    <w:p w:rsidR="00EF0A83" w:rsidRDefault="00EF0A83" w:rsidP="007A2E7F">
      <w:pPr>
        <w:rPr>
          <w:rFonts w:cs="Arial"/>
          <w:sz w:val="24"/>
          <w:szCs w:val="24"/>
        </w:rPr>
      </w:pPr>
    </w:p>
    <w:p w:rsidR="00D01A3B" w:rsidRPr="00D01A3B" w:rsidRDefault="00F01873" w:rsidP="007A2E7F">
      <w:pPr>
        <w:rPr>
          <w:rFonts w:cs="Arial"/>
          <w:i/>
          <w:sz w:val="24"/>
          <w:szCs w:val="24"/>
        </w:rPr>
      </w:pPr>
      <w:r w:rsidRPr="00D01A3B">
        <w:rPr>
          <w:rFonts w:cs="Arial"/>
          <w:i/>
          <w:sz w:val="24"/>
          <w:szCs w:val="24"/>
        </w:rPr>
        <w:t>Continuation of Strategic Planning</w:t>
      </w:r>
      <w:r w:rsidR="00D01A3B" w:rsidRPr="00D01A3B">
        <w:rPr>
          <w:rFonts w:cs="Arial"/>
          <w:i/>
          <w:sz w:val="24"/>
          <w:szCs w:val="24"/>
        </w:rPr>
        <w:t xml:space="preserve"> Revised Plan Review</w:t>
      </w:r>
    </w:p>
    <w:p w:rsidR="00D01A3B" w:rsidRDefault="00D01A3B" w:rsidP="007A2E7F">
      <w:pPr>
        <w:rPr>
          <w:rFonts w:cs="Arial"/>
          <w:sz w:val="24"/>
          <w:szCs w:val="24"/>
        </w:rPr>
      </w:pPr>
    </w:p>
    <w:p w:rsidR="00EF0A83" w:rsidRDefault="00D01A3B" w:rsidP="007A2E7F">
      <w:pPr>
        <w:rPr>
          <w:rFonts w:cs="Arial"/>
          <w:sz w:val="24"/>
          <w:szCs w:val="24"/>
        </w:rPr>
      </w:pPr>
      <w:r>
        <w:rPr>
          <w:sz w:val="24"/>
          <w:szCs w:val="24"/>
        </w:rPr>
        <w:t xml:space="preserve">As agreed and planned </w:t>
      </w:r>
      <w:proofErr w:type="gramStart"/>
      <w:r>
        <w:rPr>
          <w:sz w:val="24"/>
          <w:szCs w:val="24"/>
        </w:rPr>
        <w:t>from  the</w:t>
      </w:r>
      <w:proofErr w:type="gramEnd"/>
      <w:r>
        <w:rPr>
          <w:sz w:val="24"/>
          <w:szCs w:val="24"/>
        </w:rPr>
        <w:t xml:space="preserve"> previous day</w:t>
      </w:r>
      <w:r>
        <w:rPr>
          <w:sz w:val="24"/>
          <w:szCs w:val="24"/>
        </w:rPr>
        <w:t>, t</w:t>
      </w:r>
      <w:r w:rsidR="00EF0A83">
        <w:rPr>
          <w:rFonts w:cs="Arial"/>
          <w:sz w:val="24"/>
          <w:szCs w:val="24"/>
        </w:rPr>
        <w:t>he meeting then returned to review of the proposed changes to the Strategic Plan.</w:t>
      </w:r>
      <w:r w:rsidR="00323C81">
        <w:rPr>
          <w:rFonts w:cs="Arial"/>
          <w:sz w:val="24"/>
          <w:szCs w:val="24"/>
        </w:rPr>
        <w:t xml:space="preserve"> </w:t>
      </w:r>
    </w:p>
    <w:p w:rsidR="00A837A5" w:rsidRDefault="00A837A5" w:rsidP="007A2E7F">
      <w:pPr>
        <w:rPr>
          <w:rFonts w:cs="Arial"/>
          <w:sz w:val="24"/>
          <w:szCs w:val="24"/>
        </w:rPr>
      </w:pPr>
    </w:p>
    <w:p w:rsidR="00A837A5" w:rsidRDefault="00A837A5" w:rsidP="007A2E7F">
      <w:pPr>
        <w:rPr>
          <w:rFonts w:cs="Arial"/>
          <w:sz w:val="24"/>
          <w:szCs w:val="24"/>
        </w:rPr>
      </w:pPr>
      <w:r>
        <w:rPr>
          <w:rFonts w:cs="Arial"/>
          <w:sz w:val="24"/>
          <w:szCs w:val="24"/>
        </w:rPr>
        <w:t>Minor changes to section 2.1, 4.2, 4.3, for consistency and clarity about assigned responsibilities were identified.  Terri will incorporate the suggested changes and forward the final version to Tim Morrison for upload to the website.</w:t>
      </w:r>
    </w:p>
    <w:p w:rsidR="00A837A5" w:rsidRDefault="00A837A5" w:rsidP="007A2E7F">
      <w:pPr>
        <w:rPr>
          <w:rFonts w:cs="Arial"/>
          <w:sz w:val="24"/>
          <w:szCs w:val="24"/>
        </w:rPr>
      </w:pPr>
    </w:p>
    <w:p w:rsidR="00A837A5" w:rsidRDefault="00A837A5" w:rsidP="007A2E7F">
      <w:pPr>
        <w:rPr>
          <w:rFonts w:cs="Arial"/>
          <w:sz w:val="24"/>
          <w:szCs w:val="24"/>
        </w:rPr>
      </w:pPr>
      <w:r>
        <w:rPr>
          <w:rFonts w:cs="Arial"/>
          <w:sz w:val="24"/>
          <w:szCs w:val="24"/>
        </w:rPr>
        <w:t>The Board thanked Terri and the committee for significant effort to update the plan.</w:t>
      </w:r>
    </w:p>
    <w:p w:rsidR="00A837A5" w:rsidRDefault="00A837A5" w:rsidP="007A2E7F">
      <w:pPr>
        <w:rPr>
          <w:rFonts w:cs="Arial"/>
          <w:sz w:val="24"/>
          <w:szCs w:val="24"/>
        </w:rPr>
      </w:pPr>
    </w:p>
    <w:p w:rsidR="00A837A5" w:rsidRDefault="00A837A5" w:rsidP="007A2E7F">
      <w:pPr>
        <w:rPr>
          <w:rFonts w:cs="Arial"/>
          <w:sz w:val="24"/>
          <w:szCs w:val="24"/>
        </w:rPr>
      </w:pPr>
    </w:p>
    <w:p w:rsidR="00B733BB" w:rsidRDefault="00B733BB" w:rsidP="007A2E7F">
      <w:pPr>
        <w:rPr>
          <w:rFonts w:cs="Arial"/>
          <w:i/>
          <w:sz w:val="24"/>
          <w:szCs w:val="24"/>
        </w:rPr>
      </w:pPr>
      <w:r w:rsidRPr="00A837A5">
        <w:rPr>
          <w:rFonts w:cs="Arial"/>
          <w:i/>
          <w:sz w:val="24"/>
          <w:szCs w:val="24"/>
        </w:rPr>
        <w:t>Audit Committee</w:t>
      </w:r>
    </w:p>
    <w:p w:rsidR="00A837A5" w:rsidRDefault="00A837A5" w:rsidP="007A2E7F">
      <w:pPr>
        <w:rPr>
          <w:rFonts w:cs="Arial"/>
          <w:i/>
          <w:sz w:val="24"/>
          <w:szCs w:val="24"/>
        </w:rPr>
      </w:pPr>
    </w:p>
    <w:p w:rsidR="001C26C6" w:rsidRDefault="001C26C6" w:rsidP="001C26C6">
      <w:pPr>
        <w:rPr>
          <w:sz w:val="24"/>
          <w:szCs w:val="24"/>
        </w:rPr>
      </w:pPr>
      <w:r>
        <w:rPr>
          <w:sz w:val="24"/>
          <w:szCs w:val="24"/>
        </w:rPr>
        <w:t xml:space="preserve">Debbie Edwards </w:t>
      </w:r>
      <w:r>
        <w:rPr>
          <w:sz w:val="24"/>
          <w:szCs w:val="24"/>
        </w:rPr>
        <w:t>indicated that the Committee report has been made available</w:t>
      </w:r>
      <w:r>
        <w:rPr>
          <w:sz w:val="24"/>
          <w:szCs w:val="24"/>
        </w:rPr>
        <w:t>.</w:t>
      </w:r>
    </w:p>
    <w:p w:rsidR="001C26C6" w:rsidRDefault="001C26C6" w:rsidP="001C26C6">
      <w:pPr>
        <w:rPr>
          <w:sz w:val="24"/>
          <w:szCs w:val="24"/>
        </w:rPr>
      </w:pPr>
    </w:p>
    <w:p w:rsidR="001C26C6" w:rsidRPr="001C26C6" w:rsidRDefault="001C26C6" w:rsidP="001C26C6">
      <w:pPr>
        <w:pStyle w:val="ListParagraph"/>
        <w:numPr>
          <w:ilvl w:val="0"/>
          <w:numId w:val="11"/>
        </w:numPr>
        <w:rPr>
          <w:sz w:val="24"/>
          <w:szCs w:val="24"/>
        </w:rPr>
      </w:pPr>
      <w:r>
        <w:rPr>
          <w:sz w:val="24"/>
          <w:szCs w:val="24"/>
        </w:rPr>
        <w:t xml:space="preserve">Debbie raised the question about whether, for true and complete tracking of operating costs, </w:t>
      </w:r>
      <w:r w:rsidR="009B41E4">
        <w:rPr>
          <w:sz w:val="24"/>
          <w:szCs w:val="24"/>
        </w:rPr>
        <w:t xml:space="preserve">we need a form and reporting in-kind services and </w:t>
      </w:r>
      <w:r w:rsidR="00BE2109">
        <w:rPr>
          <w:sz w:val="24"/>
          <w:szCs w:val="24"/>
        </w:rPr>
        <w:t xml:space="preserve">contributions </w:t>
      </w:r>
      <w:r w:rsidR="009B41E4">
        <w:rPr>
          <w:sz w:val="24"/>
          <w:szCs w:val="24"/>
        </w:rPr>
        <w:br/>
        <w:t xml:space="preserve">(e.g., copying, use of conference calling lines, </w:t>
      </w:r>
      <w:proofErr w:type="spellStart"/>
      <w:r w:rsidR="009B41E4">
        <w:rPr>
          <w:sz w:val="24"/>
          <w:szCs w:val="24"/>
        </w:rPr>
        <w:t>etc</w:t>
      </w:r>
      <w:proofErr w:type="spellEnd"/>
      <w:proofErr w:type="gramStart"/>
      <w:r w:rsidR="009B41E4">
        <w:rPr>
          <w:sz w:val="24"/>
          <w:szCs w:val="24"/>
        </w:rPr>
        <w:t>)  After</w:t>
      </w:r>
      <w:proofErr w:type="gramEnd"/>
      <w:r w:rsidR="009B41E4">
        <w:rPr>
          <w:sz w:val="24"/>
          <w:szCs w:val="24"/>
        </w:rPr>
        <w:t xml:space="preserve"> discussion, it appeared this would be more burdensome than beneficial.  Bob pointed out we need to be </w:t>
      </w:r>
      <w:r w:rsidR="00BE2109">
        <w:rPr>
          <w:sz w:val="24"/>
          <w:szCs w:val="24"/>
        </w:rPr>
        <w:t xml:space="preserve">vigilant about </w:t>
      </w:r>
      <w:r w:rsidR="009B41E4">
        <w:rPr>
          <w:sz w:val="24"/>
          <w:szCs w:val="24"/>
        </w:rPr>
        <w:t>when costs become billable rather than donated.</w:t>
      </w:r>
    </w:p>
    <w:p w:rsidR="00BE2109" w:rsidRDefault="00BE2109" w:rsidP="007A2E7F">
      <w:pPr>
        <w:rPr>
          <w:rFonts w:cs="Arial"/>
          <w:sz w:val="24"/>
          <w:szCs w:val="24"/>
        </w:rPr>
      </w:pPr>
      <w:r>
        <w:rPr>
          <w:rFonts w:cs="Arial"/>
          <w:sz w:val="24"/>
          <w:szCs w:val="24"/>
        </w:rPr>
        <w:lastRenderedPageBreak/>
        <w:t>At this point, the Board went off agenda from the Committee Reports.</w:t>
      </w:r>
    </w:p>
    <w:p w:rsidR="00BE2109" w:rsidRDefault="00BE2109" w:rsidP="007A2E7F">
      <w:pPr>
        <w:rPr>
          <w:rFonts w:cs="Arial"/>
          <w:sz w:val="24"/>
          <w:szCs w:val="24"/>
        </w:rPr>
      </w:pPr>
    </w:p>
    <w:p w:rsidR="00BE2109" w:rsidRDefault="00BE2109" w:rsidP="00BE2109">
      <w:pPr>
        <w:pStyle w:val="ListParagraph"/>
        <w:numPr>
          <w:ilvl w:val="0"/>
          <w:numId w:val="11"/>
        </w:numPr>
        <w:rPr>
          <w:rFonts w:cs="Arial"/>
          <w:sz w:val="24"/>
          <w:szCs w:val="24"/>
        </w:rPr>
      </w:pPr>
      <w:r>
        <w:rPr>
          <w:rFonts w:cs="Arial"/>
          <w:sz w:val="24"/>
          <w:szCs w:val="24"/>
        </w:rPr>
        <w:t>Susan acknowledged the attendance at our meeting by Lisa Schwartz</w:t>
      </w:r>
      <w:r w:rsidR="00693B15">
        <w:rPr>
          <w:rFonts w:cs="Arial"/>
          <w:sz w:val="24"/>
          <w:szCs w:val="24"/>
        </w:rPr>
        <w:t>, as delegate from the National</w:t>
      </w:r>
      <w:r>
        <w:rPr>
          <w:rFonts w:cs="Arial"/>
          <w:sz w:val="24"/>
          <w:szCs w:val="24"/>
        </w:rPr>
        <w:t xml:space="preserve"> </w:t>
      </w:r>
      <w:r w:rsidR="00693B15">
        <w:rPr>
          <w:rFonts w:cs="Arial"/>
          <w:sz w:val="24"/>
          <w:szCs w:val="24"/>
        </w:rPr>
        <w:t>Tribal Child Support Association (NTCSA).  Lisa was warmly welcomed and her contributions to conference planning were particularly acknowledged.</w:t>
      </w:r>
      <w:r w:rsidR="00693B15">
        <w:rPr>
          <w:rFonts w:cs="Arial"/>
          <w:sz w:val="24"/>
          <w:szCs w:val="24"/>
        </w:rPr>
        <w:br/>
      </w:r>
    </w:p>
    <w:p w:rsidR="00890D49" w:rsidRPr="00D01D76" w:rsidRDefault="00693B15" w:rsidP="00D01D76">
      <w:pPr>
        <w:pStyle w:val="ListParagraph"/>
        <w:numPr>
          <w:ilvl w:val="0"/>
          <w:numId w:val="11"/>
        </w:numPr>
        <w:rPr>
          <w:rFonts w:cs="Arial"/>
          <w:sz w:val="24"/>
          <w:szCs w:val="24"/>
        </w:rPr>
      </w:pPr>
      <w:r>
        <w:rPr>
          <w:rFonts w:cs="Arial"/>
          <w:sz w:val="24"/>
          <w:szCs w:val="24"/>
        </w:rPr>
        <w:t>Lara noted that she will be attending will be the NTCSA annua</w:t>
      </w:r>
      <w:r w:rsidR="00E865E6">
        <w:rPr>
          <w:rFonts w:cs="Arial"/>
          <w:sz w:val="24"/>
          <w:szCs w:val="24"/>
        </w:rPr>
        <w:t>l</w:t>
      </w:r>
      <w:r>
        <w:rPr>
          <w:rFonts w:cs="Arial"/>
          <w:sz w:val="24"/>
          <w:szCs w:val="24"/>
        </w:rPr>
        <w:t xml:space="preserve"> conference in Oneida</w:t>
      </w:r>
      <w:r w:rsidR="00E865E6">
        <w:rPr>
          <w:rFonts w:cs="Arial"/>
          <w:sz w:val="24"/>
          <w:szCs w:val="24"/>
        </w:rPr>
        <w:t>,</w:t>
      </w:r>
      <w:r>
        <w:rPr>
          <w:rFonts w:cs="Arial"/>
          <w:sz w:val="24"/>
          <w:szCs w:val="24"/>
        </w:rPr>
        <w:t xml:space="preserve"> Wisconsin</w:t>
      </w:r>
      <w:r w:rsidR="00E865E6">
        <w:rPr>
          <w:rFonts w:cs="Arial"/>
          <w:sz w:val="24"/>
          <w:szCs w:val="24"/>
        </w:rPr>
        <w:t xml:space="preserve"> in June 2013 as ERICSA’s official delegate.  </w:t>
      </w:r>
      <w:proofErr w:type="gramStart"/>
      <w:r w:rsidR="00E865E6">
        <w:rPr>
          <w:rFonts w:cs="Arial"/>
          <w:sz w:val="24"/>
          <w:szCs w:val="24"/>
        </w:rPr>
        <w:t>Expense associated with Lara’</w:t>
      </w:r>
      <w:r w:rsidR="00890D49">
        <w:rPr>
          <w:rFonts w:cs="Arial"/>
          <w:sz w:val="24"/>
          <w:szCs w:val="24"/>
        </w:rPr>
        <w:t>s attendance have</w:t>
      </w:r>
      <w:proofErr w:type="gramEnd"/>
      <w:r w:rsidR="00890D49">
        <w:rPr>
          <w:rFonts w:cs="Arial"/>
          <w:sz w:val="24"/>
          <w:szCs w:val="24"/>
        </w:rPr>
        <w:t xml:space="preserve"> been budgeted.</w:t>
      </w:r>
      <w:r w:rsidR="00D01D76">
        <w:rPr>
          <w:rFonts w:cs="Arial"/>
          <w:sz w:val="24"/>
          <w:szCs w:val="24"/>
        </w:rPr>
        <w:br/>
      </w:r>
    </w:p>
    <w:p w:rsidR="00890D49" w:rsidRPr="00890D49" w:rsidRDefault="00D01D76" w:rsidP="00890D49">
      <w:pPr>
        <w:pStyle w:val="ListParagraph"/>
        <w:numPr>
          <w:ilvl w:val="0"/>
          <w:numId w:val="11"/>
        </w:numPr>
        <w:rPr>
          <w:rFonts w:cs="Arial"/>
          <w:sz w:val="24"/>
          <w:szCs w:val="24"/>
        </w:rPr>
      </w:pPr>
      <w:r>
        <w:rPr>
          <w:rFonts w:cs="Arial"/>
          <w:sz w:val="24"/>
          <w:szCs w:val="24"/>
        </w:rPr>
        <w:t>Then, before the morning break, t</w:t>
      </w:r>
      <w:r w:rsidR="00890D49">
        <w:rPr>
          <w:rFonts w:cs="Arial"/>
          <w:sz w:val="24"/>
          <w:szCs w:val="24"/>
        </w:rPr>
        <w:t xml:space="preserve">he Board witnessed the traditional exchange of gifts between the outgoing and incoming Presidents.  Susan gave Lara a bracelet and earrings.  Lara gave Susan </w:t>
      </w:r>
      <w:r>
        <w:rPr>
          <w:rFonts w:cs="Arial"/>
          <w:sz w:val="24"/>
          <w:szCs w:val="24"/>
        </w:rPr>
        <w:t>a Kindle.</w:t>
      </w:r>
    </w:p>
    <w:p w:rsidR="00890D49" w:rsidRDefault="00890D49" w:rsidP="00890D49">
      <w:pPr>
        <w:rPr>
          <w:rFonts w:cs="Arial"/>
          <w:sz w:val="24"/>
          <w:szCs w:val="24"/>
        </w:rPr>
      </w:pPr>
    </w:p>
    <w:p w:rsidR="00890D49" w:rsidRPr="00890D49" w:rsidRDefault="00890D49" w:rsidP="00890D49">
      <w:pPr>
        <w:rPr>
          <w:rFonts w:cs="Arial"/>
          <w:sz w:val="24"/>
          <w:szCs w:val="24"/>
        </w:rPr>
      </w:pPr>
    </w:p>
    <w:p w:rsidR="00B733BB" w:rsidRPr="00D01D76" w:rsidRDefault="00B733BB" w:rsidP="007A2E7F">
      <w:pPr>
        <w:rPr>
          <w:rFonts w:cs="Arial"/>
          <w:i/>
          <w:sz w:val="24"/>
          <w:szCs w:val="24"/>
        </w:rPr>
      </w:pPr>
      <w:r w:rsidRPr="00D01D76">
        <w:rPr>
          <w:rFonts w:cs="Arial"/>
          <w:i/>
          <w:sz w:val="24"/>
          <w:szCs w:val="24"/>
        </w:rPr>
        <w:t>Technology and News Committees</w:t>
      </w:r>
    </w:p>
    <w:p w:rsidR="00B733BB" w:rsidRDefault="00B733BB" w:rsidP="007A2E7F">
      <w:pPr>
        <w:rPr>
          <w:rFonts w:cs="Arial"/>
          <w:sz w:val="24"/>
          <w:szCs w:val="24"/>
        </w:rPr>
      </w:pPr>
    </w:p>
    <w:p w:rsidR="00D01D76" w:rsidRDefault="00D01D76" w:rsidP="007A2E7F">
      <w:pPr>
        <w:rPr>
          <w:rFonts w:cs="Arial"/>
          <w:sz w:val="24"/>
          <w:szCs w:val="24"/>
        </w:rPr>
      </w:pPr>
      <w:r>
        <w:rPr>
          <w:rFonts w:cs="Arial"/>
          <w:sz w:val="24"/>
          <w:szCs w:val="24"/>
        </w:rPr>
        <w:t>Susan reminded the Board that chairperson Linda Hudson had recently resigned from the Board for personal reasons and that Rhonda had assumed interim responsibility.</w:t>
      </w:r>
    </w:p>
    <w:p w:rsidR="00D01D76" w:rsidRDefault="00D01D76" w:rsidP="007A2E7F">
      <w:pPr>
        <w:rPr>
          <w:rFonts w:cs="Arial"/>
          <w:sz w:val="24"/>
          <w:szCs w:val="24"/>
        </w:rPr>
      </w:pPr>
    </w:p>
    <w:p w:rsidR="006708E4" w:rsidRDefault="006708E4" w:rsidP="006708E4">
      <w:pPr>
        <w:rPr>
          <w:sz w:val="24"/>
          <w:szCs w:val="24"/>
        </w:rPr>
      </w:pPr>
      <w:r>
        <w:rPr>
          <w:sz w:val="24"/>
          <w:szCs w:val="24"/>
        </w:rPr>
        <w:t xml:space="preserve">Rhonda </w:t>
      </w:r>
      <w:r>
        <w:rPr>
          <w:sz w:val="24"/>
          <w:szCs w:val="24"/>
        </w:rPr>
        <w:t>indicated that the Committee report has been made available</w:t>
      </w:r>
      <w:r>
        <w:rPr>
          <w:sz w:val="24"/>
          <w:szCs w:val="24"/>
        </w:rPr>
        <w:t xml:space="preserve"> for Technology, and that the only reportable item for News was that news items continue to be posted to the website, with </w:t>
      </w:r>
      <w:r w:rsidR="008470D4">
        <w:rPr>
          <w:sz w:val="24"/>
          <w:szCs w:val="24"/>
        </w:rPr>
        <w:t>Tim</w:t>
      </w:r>
      <w:r>
        <w:rPr>
          <w:sz w:val="24"/>
          <w:szCs w:val="24"/>
        </w:rPr>
        <w:t xml:space="preserve"> </w:t>
      </w:r>
      <w:r w:rsidR="008470D4">
        <w:rPr>
          <w:sz w:val="24"/>
          <w:szCs w:val="24"/>
        </w:rPr>
        <w:t>Morrison’s</w:t>
      </w:r>
      <w:r>
        <w:rPr>
          <w:sz w:val="24"/>
          <w:szCs w:val="24"/>
        </w:rPr>
        <w:t xml:space="preserve"> assistance, as they are identified.</w:t>
      </w:r>
    </w:p>
    <w:p w:rsidR="008470D4" w:rsidRDefault="008470D4" w:rsidP="006708E4">
      <w:pPr>
        <w:rPr>
          <w:sz w:val="24"/>
          <w:szCs w:val="24"/>
        </w:rPr>
      </w:pPr>
    </w:p>
    <w:p w:rsidR="008470D4" w:rsidRDefault="008470D4" w:rsidP="008470D4">
      <w:pPr>
        <w:pStyle w:val="ListParagraph"/>
        <w:numPr>
          <w:ilvl w:val="0"/>
          <w:numId w:val="12"/>
        </w:numPr>
        <w:rPr>
          <w:sz w:val="24"/>
          <w:szCs w:val="24"/>
        </w:rPr>
      </w:pPr>
      <w:r>
        <w:rPr>
          <w:sz w:val="24"/>
          <w:szCs w:val="24"/>
        </w:rPr>
        <w:t xml:space="preserve">Susan raised the issue of whether ERISCA should establish a LinkedIn page, similar to that maintained by WICSEC.  The page </w:t>
      </w:r>
      <w:r w:rsidR="00375F2F">
        <w:rPr>
          <w:sz w:val="24"/>
          <w:szCs w:val="24"/>
        </w:rPr>
        <w:t>could</w:t>
      </w:r>
      <w:r>
        <w:rPr>
          <w:sz w:val="24"/>
          <w:szCs w:val="24"/>
        </w:rPr>
        <w:t xml:space="preserve"> advertise the </w:t>
      </w:r>
      <w:r w:rsidR="00375F2F">
        <w:rPr>
          <w:sz w:val="24"/>
          <w:szCs w:val="24"/>
        </w:rPr>
        <w:t>annual</w:t>
      </w:r>
      <w:r>
        <w:rPr>
          <w:sz w:val="24"/>
          <w:szCs w:val="24"/>
        </w:rPr>
        <w:t xml:space="preserve"> conference and remind readers that membership in ERICSA </w:t>
      </w:r>
      <w:r w:rsidR="00375F2F">
        <w:rPr>
          <w:sz w:val="24"/>
          <w:szCs w:val="24"/>
        </w:rPr>
        <w:t xml:space="preserve">could be obtained outside of conference attendance by paying a $25 membership fee.  </w:t>
      </w:r>
    </w:p>
    <w:p w:rsidR="00375F2F" w:rsidRDefault="00375F2F" w:rsidP="00375F2F">
      <w:pPr>
        <w:pStyle w:val="ListParagraph"/>
        <w:numPr>
          <w:ilvl w:val="1"/>
          <w:numId w:val="12"/>
        </w:numPr>
        <w:rPr>
          <w:sz w:val="24"/>
          <w:szCs w:val="24"/>
        </w:rPr>
      </w:pPr>
      <w:r>
        <w:rPr>
          <w:sz w:val="24"/>
          <w:szCs w:val="24"/>
        </w:rPr>
        <w:t xml:space="preserve">Tim </w:t>
      </w:r>
      <w:proofErr w:type="spellStart"/>
      <w:r>
        <w:rPr>
          <w:sz w:val="24"/>
          <w:szCs w:val="24"/>
        </w:rPr>
        <w:t>Sowder</w:t>
      </w:r>
      <w:proofErr w:type="spellEnd"/>
      <w:r>
        <w:rPr>
          <w:sz w:val="24"/>
          <w:szCs w:val="24"/>
        </w:rPr>
        <w:t xml:space="preserve"> questioned what security issues might be associated with such a page; traditionally we have avoided any activity that exposed member personal information to the public.</w:t>
      </w:r>
    </w:p>
    <w:p w:rsidR="00BB5B12" w:rsidRDefault="00375F2F" w:rsidP="00375F2F">
      <w:pPr>
        <w:pStyle w:val="ListParagraph"/>
        <w:numPr>
          <w:ilvl w:val="1"/>
          <w:numId w:val="12"/>
        </w:numPr>
        <w:rPr>
          <w:sz w:val="24"/>
          <w:szCs w:val="24"/>
        </w:rPr>
      </w:pPr>
      <w:r>
        <w:rPr>
          <w:sz w:val="24"/>
          <w:szCs w:val="24"/>
        </w:rPr>
        <w:t>The Board was reminded that an ERICSA Facebook page exists, with access limited to the “Friends and Family” list</w:t>
      </w:r>
    </w:p>
    <w:p w:rsidR="00BB5B12" w:rsidRDefault="00BB5B12" w:rsidP="00BB5B12">
      <w:pPr>
        <w:pStyle w:val="ListParagraph"/>
        <w:rPr>
          <w:sz w:val="24"/>
          <w:szCs w:val="24"/>
        </w:rPr>
      </w:pPr>
      <w:r>
        <w:rPr>
          <w:sz w:val="24"/>
          <w:szCs w:val="24"/>
        </w:rPr>
        <w:t>This item was assigned to the Technology Committee for the upcoming year.</w:t>
      </w:r>
      <w:r>
        <w:rPr>
          <w:sz w:val="24"/>
          <w:szCs w:val="24"/>
        </w:rPr>
        <w:br/>
      </w:r>
    </w:p>
    <w:p w:rsidR="00BB5B12" w:rsidRDefault="00BB5B12" w:rsidP="00BB5B12">
      <w:pPr>
        <w:pStyle w:val="ListParagraph"/>
        <w:numPr>
          <w:ilvl w:val="0"/>
          <w:numId w:val="12"/>
        </w:numPr>
        <w:rPr>
          <w:sz w:val="24"/>
          <w:szCs w:val="24"/>
        </w:rPr>
      </w:pPr>
      <w:r>
        <w:rPr>
          <w:sz w:val="24"/>
          <w:szCs w:val="24"/>
        </w:rPr>
        <w:t>A sheet seeking volunteers for the Technology Committee from among conference attendees will be posted on the Conference message board.</w:t>
      </w:r>
    </w:p>
    <w:p w:rsidR="00375F2F" w:rsidRPr="008470D4" w:rsidRDefault="00375F2F" w:rsidP="00BB5B12">
      <w:pPr>
        <w:pStyle w:val="ListParagraph"/>
        <w:ind w:left="0"/>
        <w:rPr>
          <w:sz w:val="24"/>
          <w:szCs w:val="24"/>
        </w:rPr>
      </w:pPr>
    </w:p>
    <w:p w:rsidR="00D01D76" w:rsidRDefault="00D01D76" w:rsidP="007A2E7F">
      <w:pPr>
        <w:rPr>
          <w:rFonts w:cs="Arial"/>
          <w:sz w:val="24"/>
          <w:szCs w:val="24"/>
        </w:rPr>
      </w:pPr>
    </w:p>
    <w:p w:rsidR="002924AE" w:rsidRDefault="002924AE">
      <w:pPr>
        <w:spacing w:after="200" w:line="276" w:lineRule="auto"/>
        <w:rPr>
          <w:rFonts w:cs="Arial"/>
          <w:sz w:val="24"/>
          <w:szCs w:val="24"/>
        </w:rPr>
      </w:pPr>
      <w:r>
        <w:rPr>
          <w:rFonts w:cs="Arial"/>
          <w:sz w:val="24"/>
          <w:szCs w:val="24"/>
        </w:rPr>
        <w:br w:type="page"/>
      </w:r>
    </w:p>
    <w:p w:rsidR="00B733BB" w:rsidRPr="00BB5B12" w:rsidRDefault="00BB5B12" w:rsidP="007A2E7F">
      <w:pPr>
        <w:rPr>
          <w:rFonts w:cs="Arial"/>
          <w:i/>
          <w:sz w:val="24"/>
          <w:szCs w:val="24"/>
        </w:rPr>
      </w:pPr>
      <w:r w:rsidRPr="00BB5B12">
        <w:rPr>
          <w:rFonts w:cs="Arial"/>
          <w:i/>
          <w:sz w:val="24"/>
          <w:szCs w:val="24"/>
        </w:rPr>
        <w:lastRenderedPageBreak/>
        <w:t>Archives Committee</w:t>
      </w:r>
    </w:p>
    <w:p w:rsidR="00BB5B12" w:rsidRDefault="00BB5B12" w:rsidP="007A2E7F">
      <w:pPr>
        <w:rPr>
          <w:rFonts w:cs="Arial"/>
          <w:sz w:val="24"/>
          <w:szCs w:val="24"/>
        </w:rPr>
      </w:pPr>
    </w:p>
    <w:p w:rsidR="00BB5B12" w:rsidRDefault="008D68D9" w:rsidP="007A2E7F">
      <w:pPr>
        <w:rPr>
          <w:sz w:val="24"/>
          <w:szCs w:val="24"/>
        </w:rPr>
      </w:pPr>
      <w:r>
        <w:rPr>
          <w:sz w:val="24"/>
          <w:szCs w:val="24"/>
        </w:rPr>
        <w:t xml:space="preserve">Patterson </w:t>
      </w:r>
      <w:r>
        <w:rPr>
          <w:sz w:val="24"/>
          <w:szCs w:val="24"/>
        </w:rPr>
        <w:t>indicated that the Committee report has been made available</w:t>
      </w:r>
      <w:r>
        <w:rPr>
          <w:sz w:val="24"/>
          <w:szCs w:val="24"/>
        </w:rPr>
        <w:t>.</w:t>
      </w:r>
    </w:p>
    <w:p w:rsidR="008D68D9" w:rsidRDefault="008D68D9" w:rsidP="007A2E7F">
      <w:pPr>
        <w:rPr>
          <w:sz w:val="24"/>
          <w:szCs w:val="24"/>
        </w:rPr>
      </w:pPr>
    </w:p>
    <w:p w:rsidR="008D68D9" w:rsidRDefault="00E94519" w:rsidP="00E94519">
      <w:pPr>
        <w:pStyle w:val="ListParagraph"/>
        <w:numPr>
          <w:ilvl w:val="0"/>
          <w:numId w:val="12"/>
        </w:numPr>
        <w:rPr>
          <w:sz w:val="24"/>
          <w:szCs w:val="24"/>
        </w:rPr>
      </w:pPr>
      <w:r>
        <w:rPr>
          <w:sz w:val="24"/>
          <w:szCs w:val="24"/>
        </w:rPr>
        <w:t>Patterson and Patti hav</w:t>
      </w:r>
      <w:r w:rsidR="00180674">
        <w:rPr>
          <w:sz w:val="24"/>
          <w:szCs w:val="24"/>
        </w:rPr>
        <w:t>e</w:t>
      </w:r>
      <w:r>
        <w:rPr>
          <w:sz w:val="24"/>
          <w:szCs w:val="24"/>
        </w:rPr>
        <w:t xml:space="preserve"> finished sorting through the boxes of ERICSA archived materials.  </w:t>
      </w:r>
      <w:proofErr w:type="gramStart"/>
      <w:r>
        <w:rPr>
          <w:sz w:val="24"/>
          <w:szCs w:val="24"/>
        </w:rPr>
        <w:t>A huge</w:t>
      </w:r>
      <w:proofErr w:type="gramEnd"/>
      <w:r>
        <w:rPr>
          <w:sz w:val="24"/>
          <w:szCs w:val="24"/>
        </w:rPr>
        <w:t xml:space="preserve"> thanks to both of them!</w:t>
      </w:r>
    </w:p>
    <w:p w:rsidR="00180674" w:rsidRDefault="00180674" w:rsidP="00E94519">
      <w:pPr>
        <w:pStyle w:val="ListParagraph"/>
        <w:numPr>
          <w:ilvl w:val="0"/>
          <w:numId w:val="12"/>
        </w:numPr>
        <w:rPr>
          <w:sz w:val="24"/>
          <w:szCs w:val="24"/>
        </w:rPr>
      </w:pPr>
      <w:r>
        <w:rPr>
          <w:sz w:val="24"/>
          <w:szCs w:val="24"/>
        </w:rPr>
        <w:t>The following served as guidelines for organizing and retaining materials:</w:t>
      </w:r>
    </w:p>
    <w:p w:rsidR="00180674" w:rsidRDefault="00180674" w:rsidP="00180674">
      <w:pPr>
        <w:pStyle w:val="ListParagraph"/>
        <w:numPr>
          <w:ilvl w:val="1"/>
          <w:numId w:val="12"/>
        </w:numPr>
        <w:rPr>
          <w:sz w:val="24"/>
          <w:szCs w:val="24"/>
        </w:rPr>
      </w:pPr>
      <w:r w:rsidRPr="00180674">
        <w:rPr>
          <w:sz w:val="24"/>
          <w:szCs w:val="24"/>
        </w:rPr>
        <w:t>For the most recent seven</w:t>
      </w:r>
      <w:r>
        <w:rPr>
          <w:sz w:val="24"/>
          <w:szCs w:val="24"/>
        </w:rPr>
        <w:t xml:space="preserve"> </w:t>
      </w:r>
      <w:r w:rsidRPr="00180674">
        <w:rPr>
          <w:sz w:val="24"/>
          <w:szCs w:val="24"/>
        </w:rPr>
        <w:t>years: Financial reports and contracts</w:t>
      </w:r>
    </w:p>
    <w:p w:rsidR="00180674" w:rsidRDefault="00180674" w:rsidP="00180674">
      <w:pPr>
        <w:pStyle w:val="ListParagraph"/>
        <w:numPr>
          <w:ilvl w:val="1"/>
          <w:numId w:val="12"/>
        </w:numPr>
        <w:rPr>
          <w:sz w:val="24"/>
          <w:szCs w:val="24"/>
        </w:rPr>
      </w:pPr>
      <w:r>
        <w:rPr>
          <w:sz w:val="24"/>
          <w:szCs w:val="24"/>
        </w:rPr>
        <w:t xml:space="preserve">Indefinitely: </w:t>
      </w:r>
      <w:r w:rsidRPr="00180674">
        <w:rPr>
          <w:sz w:val="24"/>
          <w:szCs w:val="24"/>
        </w:rPr>
        <w:t xml:space="preserve"> Resolutions and bylaws changes</w:t>
      </w:r>
    </w:p>
    <w:p w:rsidR="00180674" w:rsidRDefault="00180674" w:rsidP="00180674">
      <w:pPr>
        <w:pStyle w:val="ListParagraph"/>
        <w:numPr>
          <w:ilvl w:val="1"/>
          <w:numId w:val="12"/>
        </w:numPr>
        <w:rPr>
          <w:sz w:val="24"/>
          <w:szCs w:val="24"/>
        </w:rPr>
      </w:pPr>
      <w:r>
        <w:rPr>
          <w:sz w:val="24"/>
          <w:szCs w:val="24"/>
        </w:rPr>
        <w:t>Three years: CLE sign in sheets and records</w:t>
      </w:r>
    </w:p>
    <w:p w:rsidR="00180674" w:rsidRDefault="00180674" w:rsidP="00180674">
      <w:pPr>
        <w:pStyle w:val="ListParagraph"/>
        <w:numPr>
          <w:ilvl w:val="1"/>
          <w:numId w:val="12"/>
        </w:numPr>
        <w:rPr>
          <w:sz w:val="24"/>
          <w:szCs w:val="24"/>
        </w:rPr>
      </w:pPr>
      <w:r>
        <w:rPr>
          <w:sz w:val="24"/>
          <w:szCs w:val="24"/>
        </w:rPr>
        <w:t>Saved digitally: images of T-shirts, conference logos, and conference notebooks</w:t>
      </w:r>
    </w:p>
    <w:p w:rsidR="003D4F17" w:rsidRDefault="003D4F17" w:rsidP="003D4F17">
      <w:pPr>
        <w:pStyle w:val="ListParagraph"/>
        <w:numPr>
          <w:ilvl w:val="0"/>
          <w:numId w:val="12"/>
        </w:numPr>
        <w:rPr>
          <w:sz w:val="24"/>
          <w:szCs w:val="24"/>
        </w:rPr>
      </w:pPr>
      <w:r>
        <w:rPr>
          <w:sz w:val="24"/>
          <w:szCs w:val="24"/>
        </w:rPr>
        <w:t>There was discussion about how archiving should go forward, i.e., what should be saved where and how long.  The Board agreed that should appear in an “active” area of the website for one year, then should be moved to an “archived” area of the website.  The Archives Committee was tasked with developing recommendations for a plan for deciding how long items should remain on the website, and how and where other items should be retained and stored.  It was noted that there is nothing about Archives in the Strategic Plan, and this needs to be considered.</w:t>
      </w:r>
    </w:p>
    <w:p w:rsidR="00180674" w:rsidRPr="00E94519" w:rsidRDefault="00180674" w:rsidP="00E94519">
      <w:pPr>
        <w:rPr>
          <w:sz w:val="24"/>
          <w:szCs w:val="24"/>
        </w:rPr>
      </w:pPr>
    </w:p>
    <w:p w:rsidR="008D68D9" w:rsidRDefault="008D68D9" w:rsidP="007A2E7F">
      <w:pPr>
        <w:rPr>
          <w:sz w:val="24"/>
          <w:szCs w:val="24"/>
        </w:rPr>
      </w:pPr>
    </w:p>
    <w:p w:rsidR="008D68D9" w:rsidRPr="008D68D9" w:rsidRDefault="008D68D9" w:rsidP="007A2E7F">
      <w:pPr>
        <w:rPr>
          <w:i/>
          <w:sz w:val="24"/>
          <w:szCs w:val="24"/>
        </w:rPr>
      </w:pPr>
      <w:r w:rsidRPr="008D68D9">
        <w:rPr>
          <w:i/>
          <w:sz w:val="24"/>
          <w:szCs w:val="24"/>
        </w:rPr>
        <w:t>Scholarship Committee</w:t>
      </w:r>
    </w:p>
    <w:p w:rsidR="008D68D9" w:rsidRDefault="008D68D9" w:rsidP="007A2E7F">
      <w:pPr>
        <w:rPr>
          <w:sz w:val="24"/>
          <w:szCs w:val="24"/>
        </w:rPr>
      </w:pPr>
    </w:p>
    <w:p w:rsidR="008D68D9" w:rsidRDefault="008D68D9" w:rsidP="008D68D9">
      <w:pPr>
        <w:rPr>
          <w:sz w:val="24"/>
          <w:szCs w:val="24"/>
        </w:rPr>
      </w:pPr>
      <w:r>
        <w:rPr>
          <w:sz w:val="24"/>
          <w:szCs w:val="24"/>
        </w:rPr>
        <w:t>Pat</w:t>
      </w:r>
      <w:r>
        <w:rPr>
          <w:sz w:val="24"/>
          <w:szCs w:val="24"/>
        </w:rPr>
        <w:t xml:space="preserve"> Quinn</w:t>
      </w:r>
      <w:r>
        <w:rPr>
          <w:sz w:val="24"/>
          <w:szCs w:val="24"/>
        </w:rPr>
        <w:t xml:space="preserve"> indicated that the Committee report has been made available.</w:t>
      </w:r>
    </w:p>
    <w:p w:rsidR="008D68D9" w:rsidRDefault="008D68D9" w:rsidP="008D68D9">
      <w:pPr>
        <w:tabs>
          <w:tab w:val="left" w:pos="1680"/>
        </w:tabs>
        <w:rPr>
          <w:sz w:val="24"/>
          <w:szCs w:val="24"/>
        </w:rPr>
      </w:pPr>
    </w:p>
    <w:p w:rsidR="008D68D9" w:rsidRDefault="008D68D9" w:rsidP="008D68D9">
      <w:pPr>
        <w:pStyle w:val="ListParagraph"/>
        <w:numPr>
          <w:ilvl w:val="0"/>
          <w:numId w:val="12"/>
        </w:numPr>
        <w:rPr>
          <w:sz w:val="24"/>
          <w:szCs w:val="24"/>
        </w:rPr>
      </w:pPr>
      <w:r>
        <w:rPr>
          <w:sz w:val="24"/>
          <w:szCs w:val="24"/>
        </w:rPr>
        <w:t>Two scholarship recipients will be attending the conference, one from Florida and one from New Jersey.  They will be introduced during the conference and will be identified by ribbons on their name badges.</w:t>
      </w:r>
    </w:p>
    <w:p w:rsidR="002C6992" w:rsidRDefault="002C6992" w:rsidP="008D68D9">
      <w:pPr>
        <w:pStyle w:val="ListParagraph"/>
        <w:numPr>
          <w:ilvl w:val="0"/>
          <w:numId w:val="12"/>
        </w:numPr>
        <w:rPr>
          <w:sz w:val="24"/>
          <w:szCs w:val="24"/>
        </w:rPr>
      </w:pPr>
      <w:r>
        <w:rPr>
          <w:sz w:val="24"/>
          <w:szCs w:val="24"/>
        </w:rPr>
        <w:t>The Committee applied a standard scoring method to evaluate the applications; Lara and Pat recused themselves from evaluating applicants from their respective states.</w:t>
      </w:r>
    </w:p>
    <w:p w:rsidR="002C6992" w:rsidRDefault="002C6992" w:rsidP="008D68D9">
      <w:pPr>
        <w:pStyle w:val="ListParagraph"/>
        <w:numPr>
          <w:ilvl w:val="0"/>
          <w:numId w:val="12"/>
        </w:numPr>
        <w:rPr>
          <w:sz w:val="24"/>
          <w:szCs w:val="24"/>
        </w:rPr>
      </w:pPr>
      <w:r>
        <w:rPr>
          <w:sz w:val="24"/>
          <w:szCs w:val="24"/>
        </w:rPr>
        <w:t>In addition to the scholarships themselves, the two winners will receive a framed certificate for their award.</w:t>
      </w:r>
    </w:p>
    <w:p w:rsidR="002C6992" w:rsidRDefault="002C6992" w:rsidP="002C6992">
      <w:pPr>
        <w:rPr>
          <w:sz w:val="24"/>
          <w:szCs w:val="24"/>
        </w:rPr>
      </w:pPr>
    </w:p>
    <w:p w:rsidR="00AB345A" w:rsidRDefault="00AB345A">
      <w:pPr>
        <w:spacing w:after="200" w:line="276" w:lineRule="auto"/>
        <w:rPr>
          <w:sz w:val="24"/>
          <w:szCs w:val="24"/>
        </w:rPr>
      </w:pPr>
      <w:r>
        <w:rPr>
          <w:sz w:val="24"/>
          <w:szCs w:val="24"/>
        </w:rPr>
        <w:br w:type="page"/>
      </w:r>
    </w:p>
    <w:p w:rsidR="002C6992" w:rsidRDefault="002C6992" w:rsidP="002C6992">
      <w:pPr>
        <w:rPr>
          <w:i/>
          <w:sz w:val="24"/>
          <w:szCs w:val="24"/>
        </w:rPr>
      </w:pPr>
      <w:r w:rsidRPr="002C6992">
        <w:rPr>
          <w:i/>
          <w:sz w:val="24"/>
          <w:szCs w:val="24"/>
        </w:rPr>
        <w:lastRenderedPageBreak/>
        <w:t>New Business</w:t>
      </w:r>
    </w:p>
    <w:p w:rsidR="002C6992" w:rsidRPr="002C6992" w:rsidRDefault="002C6992" w:rsidP="002C6992">
      <w:pPr>
        <w:rPr>
          <w:i/>
          <w:sz w:val="24"/>
          <w:szCs w:val="24"/>
        </w:rPr>
      </w:pPr>
    </w:p>
    <w:p w:rsidR="00396B01" w:rsidRPr="00F15A03" w:rsidRDefault="002C6992" w:rsidP="002C6992">
      <w:pPr>
        <w:pStyle w:val="ListParagraph"/>
        <w:numPr>
          <w:ilvl w:val="0"/>
          <w:numId w:val="13"/>
        </w:numPr>
        <w:rPr>
          <w:sz w:val="24"/>
          <w:szCs w:val="24"/>
        </w:rPr>
      </w:pPr>
      <w:r w:rsidRPr="00F15A03">
        <w:rPr>
          <w:sz w:val="24"/>
          <w:szCs w:val="24"/>
        </w:rPr>
        <w:t>Elaine reported that Bob Sparks is battling cancer.</w:t>
      </w:r>
      <w:r w:rsidR="00396B01" w:rsidRPr="00F15A03">
        <w:rPr>
          <w:sz w:val="24"/>
          <w:szCs w:val="24"/>
        </w:rPr>
        <w:br/>
        <w:t>Lara thanked members for attending the “soiree” in her suite the previous evening.</w:t>
      </w:r>
      <w:r w:rsidR="00396B01" w:rsidRPr="00F15A03">
        <w:rPr>
          <w:sz w:val="24"/>
          <w:szCs w:val="24"/>
        </w:rPr>
        <w:br/>
      </w:r>
    </w:p>
    <w:p w:rsidR="00396B01" w:rsidRDefault="00396B01" w:rsidP="002C6992">
      <w:pPr>
        <w:pStyle w:val="ListParagraph"/>
        <w:numPr>
          <w:ilvl w:val="0"/>
          <w:numId w:val="13"/>
        </w:numPr>
        <w:rPr>
          <w:sz w:val="24"/>
          <w:szCs w:val="24"/>
        </w:rPr>
      </w:pPr>
      <w:r>
        <w:rPr>
          <w:sz w:val="24"/>
          <w:szCs w:val="24"/>
        </w:rPr>
        <w:t xml:space="preserve">Lara showed the Board samples of the conference bags donated by Deloitte, the special conference lanyards, and the new smaller-sized conference notebook.  </w:t>
      </w:r>
      <w:r w:rsidR="00D13566">
        <w:rPr>
          <w:sz w:val="24"/>
          <w:szCs w:val="24"/>
        </w:rPr>
        <w:t>The notebooks do not contain speaker bios, but include additional blank pages for note</w:t>
      </w:r>
      <w:r w:rsidR="00F15A03">
        <w:rPr>
          <w:sz w:val="24"/>
          <w:szCs w:val="24"/>
        </w:rPr>
        <w:t>-</w:t>
      </w:r>
      <w:r w:rsidR="00AB345A">
        <w:rPr>
          <w:sz w:val="24"/>
          <w:szCs w:val="24"/>
        </w:rPr>
        <w:t>t</w:t>
      </w:r>
      <w:r w:rsidR="00D13566">
        <w:rPr>
          <w:sz w:val="24"/>
          <w:szCs w:val="24"/>
        </w:rPr>
        <w:t>aking.  Lara</w:t>
      </w:r>
      <w:r>
        <w:rPr>
          <w:sz w:val="24"/>
          <w:szCs w:val="24"/>
        </w:rPr>
        <w:t xml:space="preserve"> reminded the Board that speakers will receive a tech case as speaker gifts.</w:t>
      </w:r>
      <w:r>
        <w:rPr>
          <w:sz w:val="24"/>
          <w:szCs w:val="24"/>
        </w:rPr>
        <w:br/>
      </w:r>
    </w:p>
    <w:p w:rsidR="002C6992" w:rsidRDefault="00737193" w:rsidP="002C6992">
      <w:pPr>
        <w:pStyle w:val="ListParagraph"/>
        <w:numPr>
          <w:ilvl w:val="0"/>
          <w:numId w:val="13"/>
        </w:numPr>
        <w:rPr>
          <w:sz w:val="24"/>
          <w:szCs w:val="24"/>
        </w:rPr>
      </w:pPr>
      <w:r>
        <w:rPr>
          <w:sz w:val="24"/>
          <w:szCs w:val="24"/>
        </w:rPr>
        <w:t>Elaine distributed 50</w:t>
      </w:r>
      <w:r w:rsidRPr="00737193">
        <w:rPr>
          <w:sz w:val="24"/>
          <w:szCs w:val="24"/>
          <w:vertAlign w:val="superscript"/>
        </w:rPr>
        <w:t>th</w:t>
      </w:r>
      <w:r>
        <w:rPr>
          <w:sz w:val="24"/>
          <w:szCs w:val="24"/>
        </w:rPr>
        <w:t xml:space="preserve"> anniversary T-shirts donated for Board members by SMI.</w:t>
      </w:r>
      <w:r>
        <w:rPr>
          <w:sz w:val="24"/>
          <w:szCs w:val="24"/>
        </w:rPr>
        <w:br/>
      </w:r>
    </w:p>
    <w:p w:rsidR="00737193" w:rsidRDefault="00737193" w:rsidP="002C6992">
      <w:pPr>
        <w:pStyle w:val="ListParagraph"/>
        <w:numPr>
          <w:ilvl w:val="0"/>
          <w:numId w:val="13"/>
        </w:numPr>
        <w:rPr>
          <w:sz w:val="24"/>
          <w:szCs w:val="24"/>
        </w:rPr>
      </w:pPr>
      <w:r>
        <w:rPr>
          <w:sz w:val="24"/>
          <w:szCs w:val="24"/>
        </w:rPr>
        <w:t>Lara asked Board members to let her know about committee chair/participation preferences for the upcoming year.</w:t>
      </w:r>
      <w:r w:rsidR="00D13566">
        <w:rPr>
          <w:sz w:val="24"/>
          <w:szCs w:val="24"/>
        </w:rPr>
        <w:br/>
      </w:r>
    </w:p>
    <w:p w:rsidR="00D13566" w:rsidRDefault="00D13566" w:rsidP="002C6992">
      <w:pPr>
        <w:pStyle w:val="ListParagraph"/>
        <w:numPr>
          <w:ilvl w:val="0"/>
          <w:numId w:val="13"/>
        </w:numPr>
        <w:rPr>
          <w:sz w:val="24"/>
          <w:szCs w:val="24"/>
        </w:rPr>
      </w:pPr>
      <w:r>
        <w:rPr>
          <w:sz w:val="24"/>
          <w:szCs w:val="24"/>
        </w:rPr>
        <w:t>Lara announced that a meeting to review the Opening Ceremony (for participating Board members) would follow the Board meeting</w:t>
      </w:r>
    </w:p>
    <w:p w:rsidR="00D13566" w:rsidRDefault="00D13566" w:rsidP="00D13566">
      <w:pPr>
        <w:rPr>
          <w:sz w:val="24"/>
          <w:szCs w:val="24"/>
        </w:rPr>
      </w:pPr>
    </w:p>
    <w:p w:rsidR="00F15A03" w:rsidRDefault="00D13566" w:rsidP="00D13566">
      <w:pPr>
        <w:rPr>
          <w:sz w:val="24"/>
          <w:szCs w:val="24"/>
        </w:rPr>
      </w:pPr>
      <w:r>
        <w:rPr>
          <w:sz w:val="24"/>
          <w:szCs w:val="24"/>
        </w:rPr>
        <w:t xml:space="preserve">Lara moved to recess the Board meeting, seconded by Pam.  </w:t>
      </w:r>
    </w:p>
    <w:p w:rsidR="00F15A03" w:rsidRDefault="00F15A03" w:rsidP="00D13566">
      <w:pPr>
        <w:rPr>
          <w:sz w:val="24"/>
          <w:szCs w:val="24"/>
        </w:rPr>
      </w:pPr>
    </w:p>
    <w:p w:rsidR="00F15A03" w:rsidRDefault="00F15A03" w:rsidP="00D13566">
      <w:pPr>
        <w:rPr>
          <w:sz w:val="24"/>
          <w:szCs w:val="24"/>
        </w:rPr>
      </w:pPr>
      <w:r>
        <w:rPr>
          <w:sz w:val="24"/>
          <w:szCs w:val="24"/>
        </w:rPr>
        <w:t>Respectfully submitted,</w:t>
      </w:r>
    </w:p>
    <w:p w:rsidR="00F15A03" w:rsidRDefault="00F15A03" w:rsidP="00D13566">
      <w:pPr>
        <w:rPr>
          <w:sz w:val="24"/>
          <w:szCs w:val="24"/>
        </w:rPr>
      </w:pPr>
      <w:r>
        <w:rPr>
          <w:sz w:val="24"/>
          <w:szCs w:val="24"/>
        </w:rPr>
        <w:t>Rhonda Tamulonis, Secretary</w:t>
      </w:r>
    </w:p>
    <w:p w:rsidR="00D13566" w:rsidRPr="00D13566" w:rsidRDefault="00D13566" w:rsidP="00D13566">
      <w:pPr>
        <w:rPr>
          <w:sz w:val="24"/>
          <w:szCs w:val="24"/>
        </w:rPr>
      </w:pPr>
    </w:p>
    <w:p w:rsidR="002C6992" w:rsidRPr="002C6992" w:rsidRDefault="002C6992" w:rsidP="002C6992">
      <w:pPr>
        <w:rPr>
          <w:sz w:val="24"/>
          <w:szCs w:val="24"/>
        </w:rPr>
      </w:pPr>
      <w:bookmarkStart w:id="0" w:name="_GoBack"/>
      <w:bookmarkEnd w:id="0"/>
    </w:p>
    <w:p w:rsidR="008D68D9" w:rsidRPr="007A2E7F" w:rsidRDefault="008D68D9" w:rsidP="007A2E7F">
      <w:pPr>
        <w:rPr>
          <w:rFonts w:cs="Arial"/>
          <w:sz w:val="24"/>
          <w:szCs w:val="24"/>
        </w:rPr>
      </w:pPr>
    </w:p>
    <w:sectPr w:rsidR="008D68D9" w:rsidRPr="007A2E7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207" w:rsidRDefault="00886207" w:rsidP="00D60DB3">
      <w:r>
        <w:separator/>
      </w:r>
    </w:p>
  </w:endnote>
  <w:endnote w:type="continuationSeparator" w:id="0">
    <w:p w:rsidR="00886207" w:rsidRDefault="00886207" w:rsidP="00D6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D60DB3">
      <w:tc>
        <w:tcPr>
          <w:tcW w:w="918" w:type="dxa"/>
        </w:tcPr>
        <w:p w:rsidR="00D60DB3" w:rsidRDefault="00D60DB3">
          <w:pPr>
            <w:pStyle w:val="Footer"/>
            <w:jc w:val="right"/>
            <w:rPr>
              <w:b/>
              <w:bCs/>
              <w:color w:val="4F81BD" w:themeColor="accent1"/>
              <w:sz w:val="32"/>
              <w:szCs w:val="32"/>
              <w14:numForm w14:val="oldStyle"/>
            </w:rPr>
          </w:pPr>
          <w:r>
            <w:rPr>
              <w:sz w:val="22"/>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sz w:val="22"/>
              <w14:shadow w14:blurRad="50800" w14:dist="38100" w14:dir="2700000" w14:sx="100000" w14:sy="100000" w14:kx="0" w14:ky="0" w14:algn="tl">
                <w14:srgbClr w14:val="000000">
                  <w14:alpha w14:val="60000"/>
                </w14:srgbClr>
              </w14:shadow>
              <w14:numForm w14:val="oldStyle"/>
            </w:rPr>
            <w:fldChar w:fldCharType="separate"/>
          </w:r>
          <w:r w:rsidR="00AB345A" w:rsidRPr="00AB345A">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D60DB3" w:rsidRDefault="00D60DB3">
          <w:pPr>
            <w:pStyle w:val="Footer"/>
          </w:pPr>
        </w:p>
      </w:tc>
    </w:tr>
  </w:tbl>
  <w:p w:rsidR="00D60DB3" w:rsidRDefault="00D60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207" w:rsidRDefault="00886207" w:rsidP="00D60DB3">
      <w:r>
        <w:separator/>
      </w:r>
    </w:p>
  </w:footnote>
  <w:footnote w:type="continuationSeparator" w:id="0">
    <w:p w:rsidR="00886207" w:rsidRDefault="00886207" w:rsidP="00D60D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D60DB3">
      <w:trPr>
        <w:trHeight w:val="288"/>
      </w:trPr>
      <w:sdt>
        <w:sdtPr>
          <w:rPr>
            <w:rFonts w:asciiTheme="majorHAnsi" w:eastAsiaTheme="majorEastAsia" w:hAnsiTheme="majorHAnsi" w:cstheme="majorBidi"/>
            <w:sz w:val="36"/>
            <w:szCs w:val="36"/>
          </w:rPr>
          <w:alias w:val="Title"/>
          <w:id w:val="77761602"/>
          <w:placeholder>
            <w:docPart w:val="E947A94E455247D19334ED1DD72C04F9"/>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D60DB3" w:rsidRDefault="00D60DB3" w:rsidP="00D60DB3">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ERICSA Annual Meeting Minutes</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F8C8E57F03E7470B9D68112EB959FF19"/>
          </w:placeholder>
          <w:dataBinding w:prefixMappings="xmlns:ns0='http://schemas.microsoft.com/office/2006/coverPageProps'" w:xpath="/ns0:CoverPageProperties[1]/ns0:PublishDate[1]" w:storeItemID="{55AF091B-3C7A-41E3-B477-F2FDAA23CFDA}"/>
          <w:date w:fullDate="2013-01-01T00:00:00Z">
            <w:dateFormat w:val="yyyy"/>
            <w:lid w:val="en-US"/>
            <w:storeMappedDataAs w:val="dateTime"/>
            <w:calendar w:val="gregorian"/>
          </w:date>
        </w:sdtPr>
        <w:sdtEndPr/>
        <w:sdtContent>
          <w:tc>
            <w:tcPr>
              <w:tcW w:w="1105" w:type="dxa"/>
            </w:tcPr>
            <w:p w:rsidR="00D60DB3" w:rsidRDefault="00D60DB3" w:rsidP="00D60DB3">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2013</w:t>
              </w:r>
            </w:p>
          </w:tc>
        </w:sdtContent>
      </w:sdt>
    </w:tr>
  </w:tbl>
  <w:p w:rsidR="00D60DB3" w:rsidRDefault="00D60D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3765"/>
    <w:multiLevelType w:val="hybridMultilevel"/>
    <w:tmpl w:val="2038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1A292E"/>
    <w:multiLevelType w:val="hybridMultilevel"/>
    <w:tmpl w:val="206E9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54F256C"/>
    <w:multiLevelType w:val="hybridMultilevel"/>
    <w:tmpl w:val="91B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E40F7"/>
    <w:multiLevelType w:val="hybridMultilevel"/>
    <w:tmpl w:val="04C8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3E19BD"/>
    <w:multiLevelType w:val="hybridMultilevel"/>
    <w:tmpl w:val="50B6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7C369D"/>
    <w:multiLevelType w:val="hybridMultilevel"/>
    <w:tmpl w:val="E1A64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6744E7"/>
    <w:multiLevelType w:val="hybridMultilevel"/>
    <w:tmpl w:val="433A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EB5550"/>
    <w:multiLevelType w:val="hybridMultilevel"/>
    <w:tmpl w:val="2992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FE2736"/>
    <w:multiLevelType w:val="hybridMultilevel"/>
    <w:tmpl w:val="72A82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CE390B"/>
    <w:multiLevelType w:val="hybridMultilevel"/>
    <w:tmpl w:val="DCE8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A91356"/>
    <w:multiLevelType w:val="hybridMultilevel"/>
    <w:tmpl w:val="1F72C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2D59CF"/>
    <w:multiLevelType w:val="hybridMultilevel"/>
    <w:tmpl w:val="6336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CE5988"/>
    <w:multiLevelType w:val="hybridMultilevel"/>
    <w:tmpl w:val="FB28C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num>
  <w:num w:numId="4">
    <w:abstractNumId w:val="4"/>
  </w:num>
  <w:num w:numId="5">
    <w:abstractNumId w:val="12"/>
  </w:num>
  <w:num w:numId="6">
    <w:abstractNumId w:val="7"/>
  </w:num>
  <w:num w:numId="7">
    <w:abstractNumId w:val="0"/>
  </w:num>
  <w:num w:numId="8">
    <w:abstractNumId w:val="6"/>
  </w:num>
  <w:num w:numId="9">
    <w:abstractNumId w:val="2"/>
  </w:num>
  <w:num w:numId="10">
    <w:abstractNumId w:val="3"/>
  </w:num>
  <w:num w:numId="11">
    <w:abstractNumId w:val="9"/>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DB3"/>
    <w:rsid w:val="0000538D"/>
    <w:rsid w:val="001279CC"/>
    <w:rsid w:val="001452E7"/>
    <w:rsid w:val="00150688"/>
    <w:rsid w:val="00165778"/>
    <w:rsid w:val="00180674"/>
    <w:rsid w:val="0018516F"/>
    <w:rsid w:val="001C130C"/>
    <w:rsid w:val="001C26C6"/>
    <w:rsid w:val="001E2EE7"/>
    <w:rsid w:val="002132A0"/>
    <w:rsid w:val="00235EC0"/>
    <w:rsid w:val="0025069F"/>
    <w:rsid w:val="00266185"/>
    <w:rsid w:val="002924AE"/>
    <w:rsid w:val="002B691D"/>
    <w:rsid w:val="002C6992"/>
    <w:rsid w:val="002C7372"/>
    <w:rsid w:val="002D74DE"/>
    <w:rsid w:val="00323C81"/>
    <w:rsid w:val="00375F2F"/>
    <w:rsid w:val="00396B01"/>
    <w:rsid w:val="003D4F17"/>
    <w:rsid w:val="003E7811"/>
    <w:rsid w:val="00457C46"/>
    <w:rsid w:val="004719C4"/>
    <w:rsid w:val="00477307"/>
    <w:rsid w:val="0053342D"/>
    <w:rsid w:val="00544901"/>
    <w:rsid w:val="00560172"/>
    <w:rsid w:val="00575B5D"/>
    <w:rsid w:val="00596CD3"/>
    <w:rsid w:val="005A56E5"/>
    <w:rsid w:val="005B39FD"/>
    <w:rsid w:val="006708E4"/>
    <w:rsid w:val="006756F5"/>
    <w:rsid w:val="00693B15"/>
    <w:rsid w:val="006D71A9"/>
    <w:rsid w:val="00704982"/>
    <w:rsid w:val="00723397"/>
    <w:rsid w:val="00737193"/>
    <w:rsid w:val="00750575"/>
    <w:rsid w:val="007A2E7F"/>
    <w:rsid w:val="007B51B5"/>
    <w:rsid w:val="00837B3A"/>
    <w:rsid w:val="008470D4"/>
    <w:rsid w:val="00851A1A"/>
    <w:rsid w:val="00886207"/>
    <w:rsid w:val="00890D49"/>
    <w:rsid w:val="008D68D9"/>
    <w:rsid w:val="00903CF8"/>
    <w:rsid w:val="00911B65"/>
    <w:rsid w:val="009753E1"/>
    <w:rsid w:val="009B41E4"/>
    <w:rsid w:val="009F2A29"/>
    <w:rsid w:val="009F2FCC"/>
    <w:rsid w:val="00A16744"/>
    <w:rsid w:val="00A837A5"/>
    <w:rsid w:val="00AB345A"/>
    <w:rsid w:val="00AD5741"/>
    <w:rsid w:val="00B17C04"/>
    <w:rsid w:val="00B322B0"/>
    <w:rsid w:val="00B64DBD"/>
    <w:rsid w:val="00B67C1F"/>
    <w:rsid w:val="00B733BB"/>
    <w:rsid w:val="00BB5B12"/>
    <w:rsid w:val="00BD60C5"/>
    <w:rsid w:val="00BE2109"/>
    <w:rsid w:val="00BF2BB3"/>
    <w:rsid w:val="00C63C00"/>
    <w:rsid w:val="00C8009F"/>
    <w:rsid w:val="00CA51CA"/>
    <w:rsid w:val="00D01A3B"/>
    <w:rsid w:val="00D01D76"/>
    <w:rsid w:val="00D13566"/>
    <w:rsid w:val="00D151E0"/>
    <w:rsid w:val="00D3045D"/>
    <w:rsid w:val="00D602B3"/>
    <w:rsid w:val="00D60DB3"/>
    <w:rsid w:val="00D612A5"/>
    <w:rsid w:val="00D623D6"/>
    <w:rsid w:val="00D74F9C"/>
    <w:rsid w:val="00DB46E0"/>
    <w:rsid w:val="00DE020F"/>
    <w:rsid w:val="00E2726B"/>
    <w:rsid w:val="00E52120"/>
    <w:rsid w:val="00E54F1E"/>
    <w:rsid w:val="00E865E6"/>
    <w:rsid w:val="00E94519"/>
    <w:rsid w:val="00EF0A83"/>
    <w:rsid w:val="00F01873"/>
    <w:rsid w:val="00F15A03"/>
    <w:rsid w:val="00FA00AC"/>
    <w:rsid w:val="00FD4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CD3"/>
    <w:pPr>
      <w:spacing w:after="0" w:line="24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DB3"/>
    <w:pPr>
      <w:tabs>
        <w:tab w:val="center" w:pos="4680"/>
        <w:tab w:val="right" w:pos="9360"/>
      </w:tabs>
    </w:pPr>
  </w:style>
  <w:style w:type="character" w:customStyle="1" w:styleId="HeaderChar">
    <w:name w:val="Header Char"/>
    <w:basedOn w:val="DefaultParagraphFont"/>
    <w:link w:val="Header"/>
    <w:uiPriority w:val="99"/>
    <w:rsid w:val="00D60DB3"/>
    <w:rPr>
      <w:rFonts w:ascii="Arial" w:hAnsi="Arial"/>
      <w:sz w:val="20"/>
    </w:rPr>
  </w:style>
  <w:style w:type="paragraph" w:styleId="Footer">
    <w:name w:val="footer"/>
    <w:basedOn w:val="Normal"/>
    <w:link w:val="FooterChar"/>
    <w:uiPriority w:val="99"/>
    <w:unhideWhenUsed/>
    <w:rsid w:val="00D60DB3"/>
    <w:pPr>
      <w:tabs>
        <w:tab w:val="center" w:pos="4680"/>
        <w:tab w:val="right" w:pos="9360"/>
      </w:tabs>
    </w:pPr>
  </w:style>
  <w:style w:type="character" w:customStyle="1" w:styleId="FooterChar">
    <w:name w:val="Footer Char"/>
    <w:basedOn w:val="DefaultParagraphFont"/>
    <w:link w:val="Footer"/>
    <w:uiPriority w:val="99"/>
    <w:rsid w:val="00D60DB3"/>
    <w:rPr>
      <w:rFonts w:ascii="Arial" w:hAnsi="Arial"/>
      <w:sz w:val="20"/>
    </w:rPr>
  </w:style>
  <w:style w:type="paragraph" w:styleId="BalloonText">
    <w:name w:val="Balloon Text"/>
    <w:basedOn w:val="Normal"/>
    <w:link w:val="BalloonTextChar"/>
    <w:uiPriority w:val="99"/>
    <w:semiHidden/>
    <w:unhideWhenUsed/>
    <w:rsid w:val="00D60DB3"/>
    <w:rPr>
      <w:rFonts w:ascii="Tahoma" w:hAnsi="Tahoma" w:cs="Tahoma"/>
      <w:sz w:val="16"/>
      <w:szCs w:val="16"/>
    </w:rPr>
  </w:style>
  <w:style w:type="character" w:customStyle="1" w:styleId="BalloonTextChar">
    <w:name w:val="Balloon Text Char"/>
    <w:basedOn w:val="DefaultParagraphFont"/>
    <w:link w:val="BalloonText"/>
    <w:uiPriority w:val="99"/>
    <w:semiHidden/>
    <w:rsid w:val="00D60DB3"/>
    <w:rPr>
      <w:rFonts w:ascii="Tahoma" w:hAnsi="Tahoma" w:cs="Tahoma"/>
      <w:sz w:val="16"/>
      <w:szCs w:val="16"/>
    </w:rPr>
  </w:style>
  <w:style w:type="paragraph" w:styleId="ListParagraph">
    <w:name w:val="List Paragraph"/>
    <w:basedOn w:val="Normal"/>
    <w:uiPriority w:val="34"/>
    <w:qFormat/>
    <w:rsid w:val="00BD60C5"/>
    <w:pPr>
      <w:ind w:left="720"/>
      <w:contextualSpacing/>
    </w:pPr>
  </w:style>
  <w:style w:type="paragraph" w:styleId="Quote">
    <w:name w:val="Quote"/>
    <w:basedOn w:val="Normal"/>
    <w:next w:val="Normal"/>
    <w:link w:val="QuoteChar"/>
    <w:uiPriority w:val="29"/>
    <w:qFormat/>
    <w:rsid w:val="004719C4"/>
    <w:pPr>
      <w:spacing w:after="200" w:line="276" w:lineRule="auto"/>
    </w:pPr>
    <w:rPr>
      <w:rFonts w:asciiTheme="minorHAnsi" w:eastAsiaTheme="minorEastAsia" w:hAnsiTheme="minorHAnsi"/>
      <w:i/>
      <w:iCs/>
      <w:color w:val="000000" w:themeColor="text1"/>
      <w:sz w:val="22"/>
      <w:lang w:eastAsia="ja-JP"/>
    </w:rPr>
  </w:style>
  <w:style w:type="character" w:customStyle="1" w:styleId="QuoteChar">
    <w:name w:val="Quote Char"/>
    <w:basedOn w:val="DefaultParagraphFont"/>
    <w:link w:val="Quote"/>
    <w:uiPriority w:val="29"/>
    <w:rsid w:val="004719C4"/>
    <w:rPr>
      <w:rFonts w:eastAsiaTheme="minorEastAsia"/>
      <w:i/>
      <w:iCs/>
      <w:color w:val="000000" w:themeColor="text1"/>
      <w:lang w:eastAsia="ja-JP"/>
    </w:rPr>
  </w:style>
  <w:style w:type="table" w:styleId="TableGrid">
    <w:name w:val="Table Grid"/>
    <w:basedOn w:val="TableNormal"/>
    <w:uiPriority w:val="59"/>
    <w:rsid w:val="00BF2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CD3"/>
    <w:pPr>
      <w:spacing w:after="0" w:line="24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DB3"/>
    <w:pPr>
      <w:tabs>
        <w:tab w:val="center" w:pos="4680"/>
        <w:tab w:val="right" w:pos="9360"/>
      </w:tabs>
    </w:pPr>
  </w:style>
  <w:style w:type="character" w:customStyle="1" w:styleId="HeaderChar">
    <w:name w:val="Header Char"/>
    <w:basedOn w:val="DefaultParagraphFont"/>
    <w:link w:val="Header"/>
    <w:uiPriority w:val="99"/>
    <w:rsid w:val="00D60DB3"/>
    <w:rPr>
      <w:rFonts w:ascii="Arial" w:hAnsi="Arial"/>
      <w:sz w:val="20"/>
    </w:rPr>
  </w:style>
  <w:style w:type="paragraph" w:styleId="Footer">
    <w:name w:val="footer"/>
    <w:basedOn w:val="Normal"/>
    <w:link w:val="FooterChar"/>
    <w:uiPriority w:val="99"/>
    <w:unhideWhenUsed/>
    <w:rsid w:val="00D60DB3"/>
    <w:pPr>
      <w:tabs>
        <w:tab w:val="center" w:pos="4680"/>
        <w:tab w:val="right" w:pos="9360"/>
      </w:tabs>
    </w:pPr>
  </w:style>
  <w:style w:type="character" w:customStyle="1" w:styleId="FooterChar">
    <w:name w:val="Footer Char"/>
    <w:basedOn w:val="DefaultParagraphFont"/>
    <w:link w:val="Footer"/>
    <w:uiPriority w:val="99"/>
    <w:rsid w:val="00D60DB3"/>
    <w:rPr>
      <w:rFonts w:ascii="Arial" w:hAnsi="Arial"/>
      <w:sz w:val="20"/>
    </w:rPr>
  </w:style>
  <w:style w:type="paragraph" w:styleId="BalloonText">
    <w:name w:val="Balloon Text"/>
    <w:basedOn w:val="Normal"/>
    <w:link w:val="BalloonTextChar"/>
    <w:uiPriority w:val="99"/>
    <w:semiHidden/>
    <w:unhideWhenUsed/>
    <w:rsid w:val="00D60DB3"/>
    <w:rPr>
      <w:rFonts w:ascii="Tahoma" w:hAnsi="Tahoma" w:cs="Tahoma"/>
      <w:sz w:val="16"/>
      <w:szCs w:val="16"/>
    </w:rPr>
  </w:style>
  <w:style w:type="character" w:customStyle="1" w:styleId="BalloonTextChar">
    <w:name w:val="Balloon Text Char"/>
    <w:basedOn w:val="DefaultParagraphFont"/>
    <w:link w:val="BalloonText"/>
    <w:uiPriority w:val="99"/>
    <w:semiHidden/>
    <w:rsid w:val="00D60DB3"/>
    <w:rPr>
      <w:rFonts w:ascii="Tahoma" w:hAnsi="Tahoma" w:cs="Tahoma"/>
      <w:sz w:val="16"/>
      <w:szCs w:val="16"/>
    </w:rPr>
  </w:style>
  <w:style w:type="paragraph" w:styleId="ListParagraph">
    <w:name w:val="List Paragraph"/>
    <w:basedOn w:val="Normal"/>
    <w:uiPriority w:val="34"/>
    <w:qFormat/>
    <w:rsid w:val="00BD60C5"/>
    <w:pPr>
      <w:ind w:left="720"/>
      <w:contextualSpacing/>
    </w:pPr>
  </w:style>
  <w:style w:type="paragraph" w:styleId="Quote">
    <w:name w:val="Quote"/>
    <w:basedOn w:val="Normal"/>
    <w:next w:val="Normal"/>
    <w:link w:val="QuoteChar"/>
    <w:uiPriority w:val="29"/>
    <w:qFormat/>
    <w:rsid w:val="004719C4"/>
    <w:pPr>
      <w:spacing w:after="200" w:line="276" w:lineRule="auto"/>
    </w:pPr>
    <w:rPr>
      <w:rFonts w:asciiTheme="minorHAnsi" w:eastAsiaTheme="minorEastAsia" w:hAnsiTheme="minorHAnsi"/>
      <w:i/>
      <w:iCs/>
      <w:color w:val="000000" w:themeColor="text1"/>
      <w:sz w:val="22"/>
      <w:lang w:eastAsia="ja-JP"/>
    </w:rPr>
  </w:style>
  <w:style w:type="character" w:customStyle="1" w:styleId="QuoteChar">
    <w:name w:val="Quote Char"/>
    <w:basedOn w:val="DefaultParagraphFont"/>
    <w:link w:val="Quote"/>
    <w:uiPriority w:val="29"/>
    <w:rsid w:val="004719C4"/>
    <w:rPr>
      <w:rFonts w:eastAsiaTheme="minorEastAsia"/>
      <w:i/>
      <w:iCs/>
      <w:color w:val="000000" w:themeColor="text1"/>
      <w:lang w:eastAsia="ja-JP"/>
    </w:rPr>
  </w:style>
  <w:style w:type="table" w:styleId="TableGrid">
    <w:name w:val="Table Grid"/>
    <w:basedOn w:val="TableNormal"/>
    <w:uiPriority w:val="59"/>
    <w:rsid w:val="00BF2B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63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947A94E455247D19334ED1DD72C04F9"/>
        <w:category>
          <w:name w:val="General"/>
          <w:gallery w:val="placeholder"/>
        </w:category>
        <w:types>
          <w:type w:val="bbPlcHdr"/>
        </w:types>
        <w:behaviors>
          <w:behavior w:val="content"/>
        </w:behaviors>
        <w:guid w:val="{920F21C5-6109-4F09-ADC9-BEFBBAA23506}"/>
      </w:docPartPr>
      <w:docPartBody>
        <w:p w:rsidR="00C04CBD" w:rsidRDefault="00DD1603" w:rsidP="00DD1603">
          <w:pPr>
            <w:pStyle w:val="E947A94E455247D19334ED1DD72C04F9"/>
          </w:pPr>
          <w:r>
            <w:rPr>
              <w:rFonts w:asciiTheme="majorHAnsi" w:eastAsiaTheme="majorEastAsia" w:hAnsiTheme="majorHAnsi" w:cstheme="majorBidi"/>
              <w:sz w:val="36"/>
              <w:szCs w:val="36"/>
            </w:rPr>
            <w:t>[Type the document title]</w:t>
          </w:r>
        </w:p>
      </w:docPartBody>
    </w:docPart>
    <w:docPart>
      <w:docPartPr>
        <w:name w:val="F8C8E57F03E7470B9D68112EB959FF19"/>
        <w:category>
          <w:name w:val="General"/>
          <w:gallery w:val="placeholder"/>
        </w:category>
        <w:types>
          <w:type w:val="bbPlcHdr"/>
        </w:types>
        <w:behaviors>
          <w:behavior w:val="content"/>
        </w:behaviors>
        <w:guid w:val="{1BA7529E-7445-4DF9-83FF-4C18814B4A64}"/>
      </w:docPartPr>
      <w:docPartBody>
        <w:p w:rsidR="00C04CBD" w:rsidRDefault="00DD1603" w:rsidP="00DD1603">
          <w:pPr>
            <w:pStyle w:val="F8C8E57F03E7470B9D68112EB959FF19"/>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03"/>
    <w:rsid w:val="001C0FD3"/>
    <w:rsid w:val="00232230"/>
    <w:rsid w:val="006666F0"/>
    <w:rsid w:val="00C04CBD"/>
    <w:rsid w:val="00DD1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47A94E455247D19334ED1DD72C04F9">
    <w:name w:val="E947A94E455247D19334ED1DD72C04F9"/>
    <w:rsid w:val="00DD1603"/>
  </w:style>
  <w:style w:type="paragraph" w:customStyle="1" w:styleId="F8C8E57F03E7470B9D68112EB959FF19">
    <w:name w:val="F8C8E57F03E7470B9D68112EB959FF19"/>
    <w:rsid w:val="00DD160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47A94E455247D19334ED1DD72C04F9">
    <w:name w:val="E947A94E455247D19334ED1DD72C04F9"/>
    <w:rsid w:val="00DD1603"/>
  </w:style>
  <w:style w:type="paragraph" w:customStyle="1" w:styleId="F8C8E57F03E7470B9D68112EB959FF19">
    <w:name w:val="F8C8E57F03E7470B9D68112EB959FF19"/>
    <w:rsid w:val="00DD1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11</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ERICSA Annual Meeting Minutes</vt:lpstr>
    </vt:vector>
  </TitlesOfParts>
  <Company>Bluelock, LLC</Company>
  <LinksUpToDate>false</LinksUpToDate>
  <CharactersWithSpaces>18539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ERICSA Annual Meeting Minutes</dc:title>
  <dc:creator>Rhonda Tamulonis</dc:creator>
  <cp:lastModifiedBy>Rhonda Tamulonis</cp:lastModifiedBy>
  <cp:revision>11</cp:revision>
  <dcterms:created xsi:type="dcterms:W3CDTF">2013-09-19T23:53:00Z</dcterms:created>
  <dcterms:modified xsi:type="dcterms:W3CDTF">2013-09-21T11:18:00Z</dcterms:modified>
</cp:coreProperties>
</file>